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8D" w:rsidRDefault="009E008D" w:rsidP="009E008D">
      <w:pPr>
        <w:spacing w:line="564" w:lineRule="atLeast"/>
        <w:rPr>
          <w:b/>
          <w:i/>
          <w:noProof w:val="0"/>
          <w:color w:val="6600CC"/>
          <w:sz w:val="52"/>
          <w:szCs w:val="52"/>
        </w:rPr>
      </w:pPr>
    </w:p>
    <w:p w:rsidR="009E008D" w:rsidRDefault="009E008D" w:rsidP="009E008D">
      <w:pPr>
        <w:spacing w:line="564" w:lineRule="atLeast"/>
        <w:rPr>
          <w:b/>
          <w:i/>
          <w:noProof w:val="0"/>
          <w:color w:val="6600CC"/>
          <w:sz w:val="52"/>
          <w:szCs w:val="52"/>
        </w:rPr>
      </w:pPr>
    </w:p>
    <w:p w:rsidR="009E008D" w:rsidRDefault="009E008D" w:rsidP="009E008D">
      <w:pPr>
        <w:spacing w:line="564" w:lineRule="atLeast"/>
        <w:rPr>
          <w:b/>
          <w:i/>
          <w:noProof w:val="0"/>
          <w:color w:val="6600CC"/>
          <w:sz w:val="52"/>
          <w:szCs w:val="52"/>
        </w:rPr>
      </w:pPr>
    </w:p>
    <w:p w:rsidR="009E008D" w:rsidRDefault="009E008D" w:rsidP="009E008D">
      <w:pPr>
        <w:spacing w:line="564" w:lineRule="atLeast"/>
        <w:rPr>
          <w:b/>
          <w:i/>
          <w:noProof w:val="0"/>
          <w:color w:val="6600CC"/>
          <w:sz w:val="52"/>
          <w:szCs w:val="52"/>
        </w:rPr>
      </w:pPr>
    </w:p>
    <w:p w:rsidR="009E008D" w:rsidRDefault="009E008D" w:rsidP="009E008D">
      <w:pPr>
        <w:spacing w:line="564" w:lineRule="atLeast"/>
        <w:rPr>
          <w:b/>
          <w:i/>
          <w:noProof w:val="0"/>
          <w:color w:val="6600CC"/>
          <w:sz w:val="52"/>
          <w:szCs w:val="52"/>
        </w:rPr>
      </w:pPr>
    </w:p>
    <w:p w:rsidR="009E008D" w:rsidRDefault="009E008D" w:rsidP="009E008D">
      <w:pPr>
        <w:spacing w:line="564" w:lineRule="atLeast"/>
        <w:rPr>
          <w:b/>
          <w:i/>
          <w:noProof w:val="0"/>
          <w:color w:val="6600CC"/>
          <w:sz w:val="52"/>
          <w:szCs w:val="52"/>
        </w:rPr>
      </w:pPr>
    </w:p>
    <w:p w:rsidR="009E008D" w:rsidRDefault="009E008D" w:rsidP="009E008D">
      <w:pPr>
        <w:spacing w:line="564" w:lineRule="atLeast"/>
        <w:rPr>
          <w:b/>
          <w:i/>
          <w:noProof w:val="0"/>
          <w:color w:val="6600CC"/>
          <w:sz w:val="52"/>
          <w:szCs w:val="52"/>
        </w:rPr>
      </w:pPr>
    </w:p>
    <w:p w:rsidR="009E008D" w:rsidRDefault="009E008D" w:rsidP="009E008D">
      <w:pPr>
        <w:spacing w:line="564" w:lineRule="atLeast"/>
        <w:rPr>
          <w:b/>
          <w:i/>
          <w:noProof w:val="0"/>
          <w:color w:val="6600CC"/>
          <w:sz w:val="52"/>
          <w:szCs w:val="52"/>
        </w:rPr>
      </w:pPr>
    </w:p>
    <w:p w:rsidR="00D94FBF" w:rsidRDefault="009E008D" w:rsidP="009E008D">
      <w:pPr>
        <w:spacing w:line="564" w:lineRule="atLeast"/>
        <w:jc w:val="center"/>
        <w:rPr>
          <w:b/>
          <w:i/>
          <w:noProof w:val="0"/>
          <w:color w:val="FF0000"/>
          <w:sz w:val="52"/>
          <w:szCs w:val="52"/>
        </w:rPr>
      </w:pPr>
      <w:r w:rsidRPr="009E008D">
        <w:rPr>
          <w:b/>
          <w:i/>
          <w:noProof w:val="0"/>
          <w:color w:val="6600CC"/>
          <w:sz w:val="52"/>
          <w:szCs w:val="52"/>
        </w:rPr>
        <w:t xml:space="preserve">Конспект интегрированной </w:t>
      </w:r>
      <w:r>
        <w:rPr>
          <w:b/>
          <w:i/>
          <w:noProof w:val="0"/>
          <w:color w:val="6600CC"/>
          <w:sz w:val="52"/>
          <w:szCs w:val="52"/>
        </w:rPr>
        <w:t>НОД</w:t>
      </w:r>
      <w:r w:rsidRPr="009E008D">
        <w:rPr>
          <w:b/>
          <w:i/>
          <w:noProof w:val="0"/>
          <w:color w:val="6600CC"/>
          <w:sz w:val="52"/>
          <w:szCs w:val="52"/>
        </w:rPr>
        <w:t xml:space="preserve"> для детей 7-го года жизни по теме:</w:t>
      </w:r>
      <w:r w:rsidRPr="009E008D">
        <w:rPr>
          <w:b/>
          <w:i/>
          <w:noProof w:val="0"/>
          <w:color w:val="FF0000"/>
          <w:sz w:val="52"/>
          <w:szCs w:val="52"/>
        </w:rPr>
        <w:t xml:space="preserve"> </w:t>
      </w:r>
    </w:p>
    <w:p w:rsidR="009E008D" w:rsidRPr="009E008D" w:rsidRDefault="009E008D" w:rsidP="009E008D">
      <w:pPr>
        <w:spacing w:line="564" w:lineRule="atLeast"/>
        <w:jc w:val="center"/>
        <w:rPr>
          <w:b/>
          <w:i/>
          <w:noProof w:val="0"/>
          <w:color w:val="FF0000"/>
          <w:sz w:val="70"/>
          <w:szCs w:val="70"/>
        </w:rPr>
      </w:pPr>
      <w:r w:rsidRPr="009E008D">
        <w:rPr>
          <w:b/>
          <w:i/>
          <w:noProof w:val="0"/>
          <w:color w:val="FF0000"/>
          <w:sz w:val="70"/>
          <w:szCs w:val="70"/>
        </w:rPr>
        <w:t>«Мы рисуем цветы»</w:t>
      </w:r>
    </w:p>
    <w:p w:rsidR="009E008D" w:rsidRPr="009E008D" w:rsidRDefault="009E008D" w:rsidP="009E008D">
      <w:pPr>
        <w:spacing w:line="564" w:lineRule="atLeast"/>
        <w:ind w:left="2700"/>
        <w:jc w:val="right"/>
        <w:rPr>
          <w:noProof w:val="0"/>
          <w:color w:val="009900"/>
          <w:sz w:val="28"/>
          <w:szCs w:val="28"/>
        </w:rPr>
      </w:pPr>
      <w:r w:rsidRPr="009E008D">
        <w:rPr>
          <w:noProof w:val="0"/>
          <w:color w:val="009900"/>
          <w:sz w:val="28"/>
          <w:szCs w:val="28"/>
        </w:rPr>
        <w:t xml:space="preserve">Подготовила воспитатель МДОУ </w:t>
      </w:r>
    </w:p>
    <w:p w:rsidR="009E008D" w:rsidRPr="009E008D" w:rsidRDefault="009E008D" w:rsidP="009E008D">
      <w:pPr>
        <w:spacing w:line="564" w:lineRule="atLeast"/>
        <w:ind w:left="2700"/>
        <w:jc w:val="right"/>
        <w:rPr>
          <w:noProof w:val="0"/>
          <w:color w:val="009900"/>
          <w:sz w:val="28"/>
          <w:szCs w:val="28"/>
        </w:rPr>
      </w:pPr>
      <w:r w:rsidRPr="009E008D">
        <w:rPr>
          <w:noProof w:val="0"/>
          <w:color w:val="009900"/>
          <w:sz w:val="28"/>
          <w:szCs w:val="28"/>
        </w:rPr>
        <w:t>Вишневская Ирина Ивановна</w:t>
      </w:r>
    </w:p>
    <w:p w:rsidR="009E008D" w:rsidRPr="009E008D" w:rsidRDefault="009E008D" w:rsidP="009E008D">
      <w:pPr>
        <w:spacing w:line="564" w:lineRule="atLeast"/>
        <w:ind w:left="2700"/>
        <w:rPr>
          <w:noProof w:val="0"/>
          <w:color w:val="009900"/>
          <w:sz w:val="28"/>
          <w:szCs w:val="28"/>
        </w:rPr>
      </w:pPr>
    </w:p>
    <w:p w:rsidR="009E008D" w:rsidRDefault="009E008D" w:rsidP="009E008D">
      <w:pPr>
        <w:spacing w:line="564" w:lineRule="atLeast"/>
        <w:ind w:left="2700"/>
        <w:rPr>
          <w:noProof w:val="0"/>
          <w:sz w:val="28"/>
          <w:szCs w:val="28"/>
        </w:rPr>
      </w:pPr>
    </w:p>
    <w:p w:rsidR="009E008D" w:rsidRDefault="009E008D" w:rsidP="009E008D">
      <w:pPr>
        <w:spacing w:line="564" w:lineRule="atLeast"/>
        <w:ind w:left="2700"/>
        <w:rPr>
          <w:noProof w:val="0"/>
          <w:sz w:val="28"/>
          <w:szCs w:val="28"/>
        </w:rPr>
      </w:pPr>
    </w:p>
    <w:p w:rsidR="009E008D" w:rsidRDefault="009E008D" w:rsidP="009E008D">
      <w:pPr>
        <w:spacing w:line="564" w:lineRule="atLeast"/>
        <w:ind w:left="2700"/>
        <w:rPr>
          <w:noProof w:val="0"/>
          <w:sz w:val="28"/>
          <w:szCs w:val="28"/>
        </w:rPr>
      </w:pPr>
    </w:p>
    <w:p w:rsidR="009E008D" w:rsidRDefault="009E008D" w:rsidP="009E008D">
      <w:pPr>
        <w:spacing w:line="564" w:lineRule="atLeast"/>
        <w:ind w:left="2700"/>
        <w:rPr>
          <w:noProof w:val="0"/>
          <w:sz w:val="28"/>
          <w:szCs w:val="28"/>
        </w:rPr>
      </w:pPr>
    </w:p>
    <w:p w:rsidR="009E008D" w:rsidRDefault="009E008D" w:rsidP="009E008D">
      <w:pPr>
        <w:spacing w:line="564" w:lineRule="atLeast"/>
        <w:ind w:left="2700"/>
        <w:rPr>
          <w:noProof w:val="0"/>
          <w:sz w:val="28"/>
          <w:szCs w:val="28"/>
        </w:rPr>
      </w:pPr>
    </w:p>
    <w:p w:rsidR="009E008D" w:rsidRDefault="009E008D" w:rsidP="009E008D">
      <w:pPr>
        <w:spacing w:line="564" w:lineRule="atLeast"/>
        <w:ind w:left="2700"/>
        <w:rPr>
          <w:noProof w:val="0"/>
          <w:sz w:val="28"/>
          <w:szCs w:val="28"/>
        </w:rPr>
      </w:pPr>
    </w:p>
    <w:p w:rsidR="009E008D" w:rsidRDefault="009E008D" w:rsidP="009E008D">
      <w:pPr>
        <w:spacing w:line="564" w:lineRule="atLeast"/>
        <w:ind w:left="2700"/>
        <w:rPr>
          <w:noProof w:val="0"/>
          <w:sz w:val="28"/>
          <w:szCs w:val="28"/>
        </w:rPr>
      </w:pPr>
    </w:p>
    <w:p w:rsidR="009E008D" w:rsidRDefault="009E008D" w:rsidP="009E008D">
      <w:pPr>
        <w:spacing w:line="564" w:lineRule="atLeast"/>
        <w:ind w:left="2700"/>
        <w:rPr>
          <w:noProof w:val="0"/>
          <w:sz w:val="28"/>
          <w:szCs w:val="28"/>
        </w:rPr>
      </w:pPr>
    </w:p>
    <w:p w:rsidR="009E008D" w:rsidRDefault="009E008D" w:rsidP="009E008D">
      <w:pPr>
        <w:spacing w:line="564" w:lineRule="atLeast"/>
        <w:ind w:left="2700"/>
        <w:rPr>
          <w:noProof w:val="0"/>
          <w:sz w:val="28"/>
          <w:szCs w:val="28"/>
        </w:rPr>
      </w:pPr>
    </w:p>
    <w:p w:rsidR="009E008D" w:rsidRDefault="00A855C5" w:rsidP="009E008D">
      <w:pPr>
        <w:spacing w:line="564" w:lineRule="atLeast"/>
        <w:jc w:val="center"/>
        <w:rPr>
          <w:noProof w:val="0"/>
          <w:color w:val="009900"/>
          <w:sz w:val="28"/>
          <w:szCs w:val="28"/>
        </w:rPr>
      </w:pPr>
      <w:r>
        <w:rPr>
          <w:noProof w:val="0"/>
          <w:color w:val="009900"/>
          <w:sz w:val="28"/>
          <w:szCs w:val="28"/>
        </w:rPr>
        <w:t>Май</w:t>
      </w:r>
      <w:r w:rsidR="009E008D" w:rsidRPr="009E008D">
        <w:rPr>
          <w:noProof w:val="0"/>
          <w:color w:val="009900"/>
          <w:sz w:val="28"/>
          <w:szCs w:val="28"/>
        </w:rPr>
        <w:t xml:space="preserve"> 2012г.</w:t>
      </w:r>
    </w:p>
    <w:p w:rsidR="009E008D" w:rsidRPr="009E008D" w:rsidRDefault="009E008D" w:rsidP="009E008D">
      <w:pPr>
        <w:spacing w:line="564" w:lineRule="atLeast"/>
        <w:jc w:val="center"/>
        <w:rPr>
          <w:noProof w:val="0"/>
          <w:color w:val="009900"/>
          <w:sz w:val="28"/>
          <w:szCs w:val="28"/>
        </w:rPr>
      </w:pPr>
    </w:p>
    <w:p w:rsidR="009E008D" w:rsidRPr="009E008D" w:rsidRDefault="009E008D" w:rsidP="009A36DA">
      <w:pPr>
        <w:ind w:right="-5"/>
        <w:jc w:val="both"/>
        <w:rPr>
          <w:noProof w:val="0"/>
          <w:sz w:val="28"/>
          <w:szCs w:val="28"/>
        </w:rPr>
      </w:pPr>
      <w:r w:rsidRPr="009E008D">
        <w:rPr>
          <w:b/>
          <w:i/>
          <w:noProof w:val="0"/>
          <w:color w:val="993366"/>
          <w:sz w:val="28"/>
          <w:szCs w:val="28"/>
        </w:rPr>
        <w:t>Цель:</w:t>
      </w:r>
      <w:r w:rsidRPr="009E008D">
        <w:rPr>
          <w:noProof w:val="0"/>
          <w:sz w:val="28"/>
          <w:szCs w:val="28"/>
        </w:rPr>
        <w:t xml:space="preserve"> совершенствовать умения детей создавать образ цветов акварелью. Способствовать овладению способами и приёмами рисования. Развивать фа</w:t>
      </w:r>
      <w:r w:rsidR="009A36DA">
        <w:rPr>
          <w:noProof w:val="0"/>
          <w:sz w:val="28"/>
          <w:szCs w:val="28"/>
        </w:rPr>
        <w:t>нтазию, творческую активность. У</w:t>
      </w:r>
      <w:r w:rsidRPr="009E008D">
        <w:rPr>
          <w:noProof w:val="0"/>
          <w:sz w:val="28"/>
          <w:szCs w:val="28"/>
        </w:rPr>
        <w:t>чить использовать наиболее выразительные художественные средства при передаче образа цветка (чтение стихотворения, рисование его). Продолжать знакомить детей c жанром искусства - натюрмортом. Закрепить знания сказок, сказочных героев. Развивать мелкую моторику рук.</w:t>
      </w:r>
    </w:p>
    <w:p w:rsidR="009E008D" w:rsidRPr="009E008D" w:rsidRDefault="009E008D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  <w:r w:rsidRPr="009A36DA">
        <w:rPr>
          <w:b/>
          <w:i/>
          <w:noProof w:val="0"/>
          <w:color w:val="993366"/>
          <w:sz w:val="28"/>
          <w:szCs w:val="28"/>
        </w:rPr>
        <w:t>Материал и оборудование:</w:t>
      </w:r>
      <w:r w:rsidRPr="009E008D">
        <w:rPr>
          <w:noProof w:val="0"/>
          <w:sz w:val="28"/>
          <w:szCs w:val="28"/>
        </w:rPr>
        <w:t xml:space="preserve"> цветы, различные по форме, цвету, материалу изготовления; авторские игрушки Лесовичок и домовёнок Кузя; дидактическое пособие «Цветик-семицветик»; репродукции картин; акварельные краски, набор предметов для нетрадиционных способов рисования.</w:t>
      </w:r>
    </w:p>
    <w:p w:rsidR="009E008D" w:rsidRDefault="009E008D" w:rsidP="009A36DA">
      <w:pPr>
        <w:ind w:right="-5"/>
        <w:jc w:val="both"/>
        <w:rPr>
          <w:noProof w:val="0"/>
          <w:sz w:val="28"/>
          <w:szCs w:val="28"/>
        </w:rPr>
      </w:pPr>
      <w:r w:rsidRPr="009A36DA">
        <w:rPr>
          <w:b/>
          <w:i/>
          <w:noProof w:val="0"/>
          <w:color w:val="993366"/>
          <w:sz w:val="28"/>
          <w:szCs w:val="28"/>
        </w:rPr>
        <w:t>Предварительная работа:</w:t>
      </w:r>
      <w:r w:rsidRPr="009E008D">
        <w:rPr>
          <w:noProof w:val="0"/>
          <w:sz w:val="28"/>
          <w:szCs w:val="28"/>
        </w:rPr>
        <w:t xml:space="preserve"> знакомство c различными видами цветов; экскурсии в парк, на луг; чтение художественной литературы o цветах, заучивание стихов; разучивание народных песен-хороводов; рисование элементов цветов.</w:t>
      </w:r>
    </w:p>
    <w:p w:rsidR="00A855C5" w:rsidRPr="009E008D" w:rsidRDefault="00A855C5" w:rsidP="009A36DA">
      <w:pPr>
        <w:ind w:right="-5"/>
        <w:jc w:val="both"/>
        <w:rPr>
          <w:noProof w:val="0"/>
          <w:sz w:val="28"/>
          <w:szCs w:val="28"/>
        </w:rPr>
      </w:pPr>
    </w:p>
    <w:p w:rsidR="009E008D" w:rsidRPr="009A36DA" w:rsidRDefault="009A36DA" w:rsidP="009A36DA">
      <w:pPr>
        <w:jc w:val="center"/>
        <w:rPr>
          <w:b/>
          <w:i/>
          <w:noProof w:val="0"/>
          <w:color w:val="993366"/>
          <w:sz w:val="28"/>
          <w:szCs w:val="28"/>
        </w:rPr>
      </w:pPr>
      <w:r>
        <w:rPr>
          <w:b/>
          <w:i/>
          <w:noProof w:val="0"/>
          <w:color w:val="993366"/>
          <w:sz w:val="28"/>
          <w:szCs w:val="28"/>
        </w:rPr>
        <w:t>Ход НОД</w:t>
      </w:r>
      <w:r w:rsidR="009E008D" w:rsidRPr="009A36DA">
        <w:rPr>
          <w:b/>
          <w:i/>
          <w:noProof w:val="0"/>
          <w:color w:val="993366"/>
          <w:sz w:val="28"/>
          <w:szCs w:val="28"/>
        </w:rPr>
        <w:t>.</w:t>
      </w:r>
    </w:p>
    <w:p w:rsidR="009E008D" w:rsidRDefault="00842EF2" w:rsidP="009A36DA">
      <w:pPr>
        <w:ind w:right="-5"/>
        <w:rPr>
          <w:i/>
          <w:noProof w:val="0"/>
          <w:sz w:val="28"/>
          <w:szCs w:val="28"/>
        </w:rPr>
      </w:pPr>
      <w: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315595</wp:posOffset>
            </wp:positionV>
            <wp:extent cx="4457700" cy="3343275"/>
            <wp:effectExtent l="19050" t="0" r="0" b="0"/>
            <wp:wrapNone/>
            <wp:docPr id="2" name="Рисунок 2" descr="SDC15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57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08D" w:rsidRPr="009E008D">
        <w:rPr>
          <w:i/>
          <w:noProof w:val="0"/>
          <w:sz w:val="28"/>
          <w:szCs w:val="28"/>
        </w:rPr>
        <w:t>Дети входят в группу, оформленную под цветочную поляну, слышны звуки леса.</w:t>
      </w:r>
    </w:p>
    <w:p w:rsidR="00A855C5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A855C5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A855C5" w:rsidRPr="00A855C5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A855C5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A855C5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A855C5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A855C5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A855C5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A855C5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A855C5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A855C5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A855C5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A855C5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A855C5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A855C5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A855C5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A855C5" w:rsidRPr="009E008D" w:rsidRDefault="00A855C5" w:rsidP="009A36DA">
      <w:pPr>
        <w:ind w:right="-5"/>
        <w:rPr>
          <w:i/>
          <w:noProof w:val="0"/>
          <w:sz w:val="28"/>
          <w:szCs w:val="28"/>
        </w:rPr>
      </w:pPr>
    </w:p>
    <w:p w:rsidR="009E008D" w:rsidRDefault="009E008D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  <w:r w:rsidRPr="009A36DA">
        <w:rPr>
          <w:b/>
          <w:i/>
          <w:noProof w:val="0"/>
          <w:sz w:val="28"/>
          <w:szCs w:val="28"/>
        </w:rPr>
        <w:t>Воспитатель:</w:t>
      </w:r>
      <w:r w:rsidRPr="009E008D">
        <w:rPr>
          <w:i/>
          <w:noProof w:val="0"/>
          <w:sz w:val="28"/>
          <w:szCs w:val="28"/>
        </w:rPr>
        <w:t xml:space="preserve"> </w:t>
      </w:r>
      <w:r w:rsidRPr="009E008D">
        <w:rPr>
          <w:noProof w:val="0"/>
          <w:sz w:val="28"/>
          <w:szCs w:val="28"/>
        </w:rPr>
        <w:t xml:space="preserve">Посмотрите, какая красота! Куда это мы попали c вами? </w:t>
      </w:r>
      <w:r w:rsidRPr="009E008D">
        <w:rPr>
          <w:i/>
          <w:noProof w:val="0"/>
          <w:sz w:val="28"/>
          <w:szCs w:val="28"/>
        </w:rPr>
        <w:t xml:space="preserve">(Дети высказывают свои предположения). </w:t>
      </w:r>
      <w:r w:rsidRPr="009E008D">
        <w:rPr>
          <w:noProof w:val="0"/>
          <w:sz w:val="28"/>
          <w:szCs w:val="28"/>
        </w:rPr>
        <w:t>И лес - не лес! И луг - не луг! Какое-то здесь всё необычное, сказочное! Интересно, кто здесь живёт и хозяйничает?</w:t>
      </w:r>
    </w:p>
    <w:p w:rsidR="00A855C5" w:rsidRDefault="00A855C5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</w:p>
    <w:p w:rsidR="00A855C5" w:rsidRDefault="00A855C5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</w:p>
    <w:p w:rsidR="00A855C5" w:rsidRPr="009E008D" w:rsidRDefault="00A855C5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</w:p>
    <w:p w:rsidR="009E008D" w:rsidRDefault="009E008D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  <w:r w:rsidRPr="009A36DA">
        <w:rPr>
          <w:b/>
          <w:i/>
          <w:noProof w:val="0"/>
          <w:sz w:val="28"/>
          <w:szCs w:val="28"/>
        </w:rPr>
        <w:t>Лесовичок:</w:t>
      </w:r>
      <w:r w:rsidRPr="009E008D">
        <w:rPr>
          <w:noProof w:val="0"/>
          <w:sz w:val="28"/>
          <w:szCs w:val="28"/>
        </w:rPr>
        <w:t xml:space="preserve"> Живу здесь я, старичок - Лесовичок, здравствуйте! А вы кто такие? Куда путь держите?</w:t>
      </w:r>
    </w:p>
    <w:p w:rsidR="00A855C5" w:rsidRDefault="00842EF2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  <w: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-7620</wp:posOffset>
            </wp:positionV>
            <wp:extent cx="3657600" cy="2743200"/>
            <wp:effectExtent l="19050" t="0" r="0" b="0"/>
            <wp:wrapNone/>
            <wp:docPr id="3" name="Рисунок 3" descr="SDC1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57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5C5" w:rsidRDefault="00A855C5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</w:p>
    <w:p w:rsidR="00A855C5" w:rsidRDefault="00A855C5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</w:p>
    <w:p w:rsidR="00A855C5" w:rsidRDefault="00A855C5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</w:p>
    <w:p w:rsidR="00A855C5" w:rsidRDefault="00A855C5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</w:p>
    <w:p w:rsidR="00A855C5" w:rsidRPr="00A855C5" w:rsidRDefault="00A855C5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</w:p>
    <w:p w:rsidR="00A855C5" w:rsidRDefault="00A855C5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</w:p>
    <w:p w:rsidR="00A855C5" w:rsidRDefault="00A855C5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</w:p>
    <w:p w:rsidR="00A855C5" w:rsidRDefault="00A855C5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</w:p>
    <w:p w:rsidR="00A855C5" w:rsidRDefault="00A855C5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</w:p>
    <w:p w:rsidR="00A855C5" w:rsidRDefault="00A855C5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</w:p>
    <w:p w:rsidR="00A855C5" w:rsidRDefault="00A855C5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</w:p>
    <w:p w:rsidR="00A855C5" w:rsidRDefault="00A855C5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</w:p>
    <w:p w:rsidR="00A855C5" w:rsidRPr="009E008D" w:rsidRDefault="00A855C5" w:rsidP="009A36DA">
      <w:pPr>
        <w:tabs>
          <w:tab w:val="left" w:pos="9355"/>
        </w:tabs>
        <w:ind w:right="-5"/>
        <w:jc w:val="both"/>
        <w:rPr>
          <w:noProof w:val="0"/>
          <w:sz w:val="28"/>
          <w:szCs w:val="28"/>
        </w:rPr>
      </w:pPr>
    </w:p>
    <w:p w:rsidR="009E008D" w:rsidRPr="009E008D" w:rsidRDefault="009E008D" w:rsidP="009A36DA">
      <w:pPr>
        <w:jc w:val="both"/>
        <w:rPr>
          <w:noProof w:val="0"/>
          <w:sz w:val="28"/>
          <w:szCs w:val="28"/>
        </w:rPr>
      </w:pPr>
      <w:r w:rsidRPr="009A36DA">
        <w:rPr>
          <w:b/>
          <w:i/>
          <w:noProof w:val="0"/>
          <w:sz w:val="28"/>
          <w:szCs w:val="28"/>
        </w:rPr>
        <w:t>Дети:</w:t>
      </w:r>
      <w:r w:rsidRPr="009E008D">
        <w:rPr>
          <w:noProof w:val="0"/>
          <w:sz w:val="28"/>
          <w:szCs w:val="28"/>
        </w:rPr>
        <w:t xml:space="preserve"> Мы ребята из детского сада села Луценково.</w:t>
      </w:r>
    </w:p>
    <w:p w:rsidR="009E008D" w:rsidRPr="009E008D" w:rsidRDefault="009E008D" w:rsidP="009A36DA">
      <w:pPr>
        <w:ind w:right="-5"/>
        <w:jc w:val="both"/>
        <w:rPr>
          <w:noProof w:val="0"/>
          <w:sz w:val="28"/>
          <w:szCs w:val="28"/>
        </w:rPr>
      </w:pPr>
      <w:r w:rsidRPr="009A36DA">
        <w:rPr>
          <w:b/>
          <w:i/>
          <w:noProof w:val="0"/>
          <w:sz w:val="28"/>
          <w:szCs w:val="28"/>
        </w:rPr>
        <w:t>Воспитатель:</w:t>
      </w:r>
      <w:r w:rsidRPr="009E008D">
        <w:rPr>
          <w:noProof w:val="0"/>
          <w:sz w:val="28"/>
          <w:szCs w:val="28"/>
        </w:rPr>
        <w:t xml:space="preserve"> Мы c ребятами часто ходим на экскурсии в парк, на луг, к пруду. A сегодня вот </w:t>
      </w:r>
      <w:r w:rsidR="009A36DA">
        <w:rPr>
          <w:noProof w:val="0"/>
          <w:sz w:val="28"/>
          <w:szCs w:val="28"/>
        </w:rPr>
        <w:t xml:space="preserve">пришли </w:t>
      </w:r>
      <w:r w:rsidRPr="009E008D">
        <w:rPr>
          <w:noProof w:val="0"/>
          <w:sz w:val="28"/>
          <w:szCs w:val="28"/>
        </w:rPr>
        <w:t>и не знаем куда.</w:t>
      </w:r>
    </w:p>
    <w:p w:rsidR="009E008D" w:rsidRPr="009E008D" w:rsidRDefault="009E008D" w:rsidP="009A36DA">
      <w:pPr>
        <w:ind w:right="-5"/>
        <w:jc w:val="both"/>
        <w:rPr>
          <w:noProof w:val="0"/>
          <w:sz w:val="28"/>
          <w:szCs w:val="28"/>
        </w:rPr>
      </w:pPr>
      <w:r w:rsidRPr="009A36DA">
        <w:rPr>
          <w:b/>
          <w:i/>
          <w:noProof w:val="0"/>
          <w:sz w:val="28"/>
          <w:szCs w:val="28"/>
        </w:rPr>
        <w:t>Лесовичок:</w:t>
      </w:r>
      <w:r w:rsidRPr="009E008D">
        <w:rPr>
          <w:noProof w:val="0"/>
          <w:sz w:val="28"/>
          <w:szCs w:val="28"/>
        </w:rPr>
        <w:t xml:space="preserve"> Вы попали в волшебный цветочный лес. Да-да, именно л</w:t>
      </w:r>
      <w:r w:rsidR="009A36DA">
        <w:rPr>
          <w:noProof w:val="0"/>
          <w:sz w:val="28"/>
          <w:szCs w:val="28"/>
        </w:rPr>
        <w:t>ес. Ведь в лесу множество разны</w:t>
      </w:r>
      <w:r w:rsidRPr="009E008D">
        <w:rPr>
          <w:noProof w:val="0"/>
          <w:sz w:val="28"/>
          <w:szCs w:val="28"/>
        </w:rPr>
        <w:t>х жителей. Вот и y меня так же много цветочных жителей.</w:t>
      </w:r>
    </w:p>
    <w:p w:rsidR="009A36DA" w:rsidRDefault="009E008D" w:rsidP="009A36DA">
      <w:pPr>
        <w:ind w:right="-5"/>
        <w:rPr>
          <w:noProof w:val="0"/>
          <w:sz w:val="28"/>
          <w:szCs w:val="28"/>
        </w:rPr>
      </w:pPr>
      <w:r w:rsidRPr="009A36DA">
        <w:rPr>
          <w:b/>
          <w:i/>
          <w:noProof w:val="0"/>
          <w:sz w:val="28"/>
          <w:szCs w:val="28"/>
        </w:rPr>
        <w:t>Воспитатель:</w:t>
      </w:r>
      <w:r w:rsidRPr="009E008D">
        <w:rPr>
          <w:noProof w:val="0"/>
          <w:sz w:val="28"/>
          <w:szCs w:val="28"/>
        </w:rPr>
        <w:t xml:space="preserve"> Нам очень интересно познакомиться c ними. </w:t>
      </w:r>
    </w:p>
    <w:p w:rsidR="009E008D" w:rsidRPr="009E008D" w:rsidRDefault="009E008D" w:rsidP="009A36DA">
      <w:pPr>
        <w:ind w:right="-5"/>
        <w:rPr>
          <w:noProof w:val="0"/>
          <w:sz w:val="28"/>
          <w:szCs w:val="28"/>
        </w:rPr>
      </w:pPr>
      <w:r w:rsidRPr="009A36DA">
        <w:rPr>
          <w:b/>
          <w:i/>
          <w:noProof w:val="0"/>
          <w:sz w:val="28"/>
          <w:szCs w:val="28"/>
        </w:rPr>
        <w:t>Лесовичок:</w:t>
      </w:r>
      <w:r w:rsidRPr="009E008D">
        <w:rPr>
          <w:noProof w:val="0"/>
          <w:sz w:val="28"/>
          <w:szCs w:val="28"/>
        </w:rPr>
        <w:t xml:space="preserve"> Ну, что ж, проходите, я вам всё покажу.</w:t>
      </w:r>
    </w:p>
    <w:p w:rsidR="009E008D" w:rsidRPr="009E008D" w:rsidRDefault="009E008D" w:rsidP="00A855C5">
      <w:pPr>
        <w:ind w:right="1368"/>
        <w:jc w:val="both"/>
        <w:rPr>
          <w:noProof w:val="0"/>
          <w:sz w:val="28"/>
          <w:szCs w:val="28"/>
        </w:rPr>
      </w:pPr>
      <w:r w:rsidRPr="009A36DA">
        <w:rPr>
          <w:b/>
          <w:i/>
          <w:noProof w:val="0"/>
          <w:sz w:val="28"/>
          <w:szCs w:val="28"/>
        </w:rPr>
        <w:t>Воспитатель:</w:t>
      </w:r>
      <w:r w:rsidRPr="009E008D">
        <w:rPr>
          <w:noProof w:val="0"/>
          <w:sz w:val="28"/>
          <w:szCs w:val="28"/>
        </w:rPr>
        <w:t xml:space="preserve"> Ребята, посмотрите какое разнообразие цветов! Давайте вспомним стихи o тех цветах, которые вы видите.</w:t>
      </w:r>
    </w:p>
    <w:p w:rsidR="009E008D" w:rsidRPr="009E008D" w:rsidRDefault="009E008D" w:rsidP="009A36DA">
      <w:pPr>
        <w:jc w:val="center"/>
        <w:rPr>
          <w:i/>
          <w:noProof w:val="0"/>
          <w:sz w:val="28"/>
          <w:szCs w:val="28"/>
        </w:rPr>
      </w:pPr>
      <w:r w:rsidRPr="009E008D">
        <w:rPr>
          <w:i/>
          <w:noProof w:val="0"/>
          <w:sz w:val="28"/>
          <w:szCs w:val="28"/>
        </w:rPr>
        <w:t>Дети читают стихи o цветах.</w:t>
      </w:r>
    </w:p>
    <w:p w:rsidR="009E008D" w:rsidRPr="009E008D" w:rsidRDefault="009E008D" w:rsidP="009A36DA">
      <w:pPr>
        <w:jc w:val="center"/>
        <w:rPr>
          <w:noProof w:val="0"/>
          <w:sz w:val="28"/>
          <w:szCs w:val="28"/>
        </w:rPr>
      </w:pPr>
      <w:smartTag w:uri="urn:schemas-microsoft-com:office:smarttags" w:element="metricconverter">
        <w:smartTagPr>
          <w:attr w:name="ProductID" w:val="1. C"/>
        </w:smartTagPr>
        <w:r w:rsidRPr="009E008D">
          <w:rPr>
            <w:noProof w:val="0"/>
            <w:sz w:val="28"/>
            <w:szCs w:val="28"/>
          </w:rPr>
          <w:t>1. C</w:t>
        </w:r>
      </w:smartTag>
      <w:r w:rsidRPr="009E008D">
        <w:rPr>
          <w:noProof w:val="0"/>
          <w:sz w:val="28"/>
          <w:szCs w:val="28"/>
        </w:rPr>
        <w:t xml:space="preserve"> ней дружат жучки и букашки,</w:t>
      </w:r>
    </w:p>
    <w:p w:rsidR="009E008D" w:rsidRPr="009E008D" w:rsidRDefault="009E008D" w:rsidP="009A36DA">
      <w:pPr>
        <w:jc w:val="center"/>
        <w:rPr>
          <w:noProof w:val="0"/>
          <w:sz w:val="28"/>
          <w:szCs w:val="28"/>
        </w:rPr>
      </w:pPr>
      <w:r w:rsidRPr="009E008D">
        <w:rPr>
          <w:noProof w:val="0"/>
          <w:sz w:val="28"/>
          <w:szCs w:val="28"/>
        </w:rPr>
        <w:t>И пчёлка, и птичка, и речка.</w:t>
      </w:r>
    </w:p>
    <w:p w:rsidR="009E008D" w:rsidRPr="009E008D" w:rsidRDefault="009E008D" w:rsidP="009A36DA">
      <w:pPr>
        <w:jc w:val="center"/>
        <w:rPr>
          <w:noProof w:val="0"/>
          <w:sz w:val="28"/>
          <w:szCs w:val="28"/>
        </w:rPr>
      </w:pPr>
      <w:r w:rsidRPr="009E008D">
        <w:rPr>
          <w:noProof w:val="0"/>
          <w:sz w:val="28"/>
          <w:szCs w:val="28"/>
        </w:rPr>
        <w:t>Неяркий наряд y ромашки</w:t>
      </w:r>
      <w:r w:rsidRPr="009E008D">
        <w:rPr>
          <w:noProof w:val="0"/>
          <w:sz w:val="28"/>
          <w:szCs w:val="28"/>
        </w:rPr>
        <w:softHyphen/>
      </w:r>
    </w:p>
    <w:p w:rsidR="009E008D" w:rsidRDefault="00842EF2" w:rsidP="009A36DA">
      <w:pPr>
        <w:spacing w:after="828"/>
        <w:jc w:val="center"/>
        <w:rPr>
          <w:noProof w:val="0"/>
          <w:sz w:val="28"/>
          <w:szCs w:val="28"/>
        </w:rPr>
      </w:pPr>
      <w: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211455</wp:posOffset>
            </wp:positionV>
            <wp:extent cx="3543300" cy="2657475"/>
            <wp:effectExtent l="19050" t="0" r="0" b="0"/>
            <wp:wrapNone/>
            <wp:docPr id="4" name="Рисунок 4" descr="SDC1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157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08D" w:rsidRPr="009E008D">
        <w:rPr>
          <w:noProof w:val="0"/>
          <w:sz w:val="28"/>
          <w:szCs w:val="28"/>
        </w:rPr>
        <w:t>Зато золотое сердечко.</w:t>
      </w:r>
    </w:p>
    <w:p w:rsidR="00A855C5" w:rsidRPr="00A855C5" w:rsidRDefault="00A855C5" w:rsidP="009A36DA">
      <w:pPr>
        <w:spacing w:after="828"/>
        <w:jc w:val="center"/>
        <w:rPr>
          <w:noProof w:val="0"/>
          <w:sz w:val="28"/>
          <w:szCs w:val="28"/>
        </w:rPr>
      </w:pPr>
    </w:p>
    <w:p w:rsidR="00A855C5" w:rsidRDefault="00A855C5" w:rsidP="009A36DA">
      <w:pPr>
        <w:spacing w:after="828"/>
        <w:jc w:val="center"/>
        <w:rPr>
          <w:noProof w:val="0"/>
          <w:sz w:val="28"/>
          <w:szCs w:val="28"/>
        </w:rPr>
      </w:pPr>
    </w:p>
    <w:p w:rsidR="00A855C5" w:rsidRPr="009E008D" w:rsidRDefault="00A855C5" w:rsidP="009A36DA">
      <w:pPr>
        <w:spacing w:after="828"/>
        <w:jc w:val="center"/>
        <w:rPr>
          <w:noProof w:val="0"/>
          <w:sz w:val="28"/>
          <w:szCs w:val="28"/>
        </w:rPr>
      </w:pPr>
    </w:p>
    <w:p w:rsidR="006A4A28" w:rsidRDefault="006A4A28" w:rsidP="006A4A28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lastRenderedPageBreak/>
        <w:t>2. Это мамин любимый цветок,</w:t>
      </w:r>
    </w:p>
    <w:p w:rsidR="006A4A28" w:rsidRDefault="006A4A28" w:rsidP="006A4A28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Вот ещё подрасту хоть чуток,</w:t>
      </w:r>
    </w:p>
    <w:p w:rsidR="006A4A28" w:rsidRDefault="006A4A28" w:rsidP="006A4A28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Вот копилку свою накоплю,</w:t>
      </w:r>
    </w:p>
    <w:p w:rsidR="006A4A28" w:rsidRDefault="006A4A28" w:rsidP="006A4A28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Сто тюльпанов для мамы куплю.</w:t>
      </w:r>
    </w:p>
    <w:p w:rsidR="006A4A28" w:rsidRDefault="00842EF2" w:rsidP="006A4A28">
      <w:pPr>
        <w:jc w:val="center"/>
        <w:rPr>
          <w:noProof w:val="0"/>
          <w:sz w:val="28"/>
          <w:szCs w:val="28"/>
        </w:rPr>
      </w:pPr>
      <w: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187960</wp:posOffset>
            </wp:positionV>
            <wp:extent cx="4114800" cy="3086100"/>
            <wp:effectExtent l="19050" t="0" r="0" b="0"/>
            <wp:wrapNone/>
            <wp:docPr id="5" name="Рисунок 5" descr="SDC15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DC157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5C5" w:rsidRDefault="00A855C5" w:rsidP="006A4A28">
      <w:pPr>
        <w:jc w:val="center"/>
        <w:rPr>
          <w:noProof w:val="0"/>
          <w:sz w:val="28"/>
          <w:szCs w:val="28"/>
        </w:rPr>
      </w:pPr>
    </w:p>
    <w:p w:rsidR="00A855C5" w:rsidRDefault="00A855C5" w:rsidP="006A4A28">
      <w:pPr>
        <w:jc w:val="center"/>
        <w:rPr>
          <w:noProof w:val="0"/>
          <w:sz w:val="28"/>
          <w:szCs w:val="28"/>
        </w:rPr>
      </w:pPr>
    </w:p>
    <w:p w:rsidR="00A855C5" w:rsidRPr="00A855C5" w:rsidRDefault="00A855C5" w:rsidP="006A4A28">
      <w:pPr>
        <w:jc w:val="center"/>
        <w:rPr>
          <w:noProof w:val="0"/>
          <w:sz w:val="28"/>
          <w:szCs w:val="28"/>
        </w:rPr>
      </w:pPr>
    </w:p>
    <w:p w:rsidR="00A855C5" w:rsidRDefault="00A855C5" w:rsidP="006A4A28">
      <w:pPr>
        <w:jc w:val="center"/>
        <w:rPr>
          <w:noProof w:val="0"/>
          <w:sz w:val="28"/>
          <w:szCs w:val="28"/>
        </w:rPr>
      </w:pPr>
    </w:p>
    <w:p w:rsidR="00A855C5" w:rsidRDefault="00A855C5" w:rsidP="006A4A28">
      <w:pPr>
        <w:jc w:val="center"/>
        <w:rPr>
          <w:noProof w:val="0"/>
          <w:sz w:val="28"/>
          <w:szCs w:val="28"/>
        </w:rPr>
      </w:pPr>
    </w:p>
    <w:p w:rsidR="00A855C5" w:rsidRDefault="00A855C5" w:rsidP="006A4A28">
      <w:pPr>
        <w:jc w:val="center"/>
        <w:rPr>
          <w:noProof w:val="0"/>
          <w:sz w:val="28"/>
          <w:szCs w:val="28"/>
        </w:rPr>
      </w:pPr>
    </w:p>
    <w:p w:rsidR="00A855C5" w:rsidRDefault="00A855C5" w:rsidP="006A4A28">
      <w:pPr>
        <w:jc w:val="center"/>
        <w:rPr>
          <w:noProof w:val="0"/>
          <w:sz w:val="28"/>
          <w:szCs w:val="28"/>
        </w:rPr>
      </w:pPr>
    </w:p>
    <w:p w:rsidR="00A855C5" w:rsidRDefault="00A855C5" w:rsidP="006A4A28">
      <w:pPr>
        <w:jc w:val="center"/>
        <w:rPr>
          <w:noProof w:val="0"/>
          <w:sz w:val="28"/>
          <w:szCs w:val="28"/>
        </w:rPr>
      </w:pPr>
    </w:p>
    <w:p w:rsidR="00A855C5" w:rsidRDefault="00A855C5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6A4A28" w:rsidRDefault="006A4A28" w:rsidP="006A4A28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3. Подсолнух на солнышке</w:t>
      </w:r>
    </w:p>
    <w:p w:rsidR="006A4A28" w:rsidRDefault="006A4A28" w:rsidP="006A4A28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Личико греет,</w:t>
      </w:r>
    </w:p>
    <w:p w:rsidR="006A4A28" w:rsidRDefault="006A4A28" w:rsidP="006A4A28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A в семечках масло</w:t>
      </w:r>
    </w:p>
    <w:p w:rsidR="006A4A28" w:rsidRDefault="006A4A28" w:rsidP="006A4A28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Для блинчиков спеет!</w:t>
      </w:r>
    </w:p>
    <w:p w:rsidR="00D94FBF" w:rsidRDefault="00842EF2" w:rsidP="006A4A28">
      <w:pPr>
        <w:jc w:val="center"/>
        <w:rPr>
          <w:noProof w:val="0"/>
          <w:sz w:val="28"/>
          <w:szCs w:val="28"/>
        </w:rPr>
      </w:pPr>
      <w: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180975</wp:posOffset>
            </wp:positionV>
            <wp:extent cx="4000500" cy="3000375"/>
            <wp:effectExtent l="19050" t="0" r="0" b="0"/>
            <wp:wrapNone/>
            <wp:docPr id="6" name="Рисунок 6" descr="SDC15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DC157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P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6A4A28" w:rsidRDefault="006A4A28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6A4A28" w:rsidRDefault="006A4A28" w:rsidP="006A4A28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4. Ах, до чего она хороша!</w:t>
      </w:r>
    </w:p>
    <w:p w:rsidR="006A4A28" w:rsidRDefault="006A4A28" w:rsidP="006A4A28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Нужно глядеть на неё, не дыша.</w:t>
      </w:r>
    </w:p>
    <w:p w:rsidR="006A4A28" w:rsidRDefault="006A4A28" w:rsidP="006A4A28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A выросла роза c колючками,</w:t>
      </w:r>
    </w:p>
    <w:p w:rsidR="006A4A28" w:rsidRDefault="006A4A28" w:rsidP="006A4A28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Чтоб розу не трогали ручками.</w:t>
      </w:r>
    </w:p>
    <w:p w:rsidR="00D94FBF" w:rsidRDefault="00842EF2" w:rsidP="006A4A28">
      <w:pPr>
        <w:jc w:val="center"/>
        <w:rPr>
          <w:noProof w:val="0"/>
          <w:sz w:val="28"/>
          <w:szCs w:val="28"/>
        </w:rPr>
      </w:pPr>
      <w: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40640</wp:posOffset>
            </wp:positionV>
            <wp:extent cx="4229100" cy="3171825"/>
            <wp:effectExtent l="19050" t="0" r="0" b="0"/>
            <wp:wrapNone/>
            <wp:docPr id="7" name="Рисунок 7" descr="SDC15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C157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P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6A4A28" w:rsidRDefault="006A4A28" w:rsidP="006A4A28">
      <w:pPr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6A4A28" w:rsidRDefault="006A4A28" w:rsidP="006A4A28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5. Цветок нежнейший, как весенний лучик,</w:t>
      </w:r>
    </w:p>
    <w:p w:rsidR="006A4A28" w:rsidRDefault="006A4A28" w:rsidP="006A4A28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Пригревший землю после зимних стуж.</w:t>
      </w:r>
    </w:p>
    <w:p w:rsidR="006A4A28" w:rsidRDefault="006A4A28" w:rsidP="006A4A28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Изящно беззащитный, без колючек.</w:t>
      </w:r>
    </w:p>
    <w:p w:rsidR="006A4A28" w:rsidRDefault="006A4A28" w:rsidP="006A4A28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Склоняет венчик свой над гладью стылых луж.</w:t>
      </w:r>
    </w:p>
    <w:p w:rsidR="00D94FBF" w:rsidRDefault="00842EF2" w:rsidP="006A4A28">
      <w:pPr>
        <w:jc w:val="center"/>
        <w:rPr>
          <w:noProof w:val="0"/>
          <w:sz w:val="28"/>
          <w:szCs w:val="28"/>
        </w:rPr>
      </w:pPr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66675</wp:posOffset>
            </wp:positionV>
            <wp:extent cx="4000500" cy="3000375"/>
            <wp:effectExtent l="19050" t="0" r="0" b="0"/>
            <wp:wrapNone/>
            <wp:docPr id="8" name="Рисунок 8" descr="SDC15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DC1577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P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D94FBF" w:rsidRDefault="00D94FBF" w:rsidP="006A4A28">
      <w:pPr>
        <w:jc w:val="center"/>
        <w:rPr>
          <w:noProof w:val="0"/>
          <w:sz w:val="28"/>
          <w:szCs w:val="28"/>
        </w:rPr>
      </w:pPr>
    </w:p>
    <w:p w:rsidR="006A4A28" w:rsidRDefault="006A4A28" w:rsidP="006A4A28">
      <w:pPr>
        <w:rPr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b/>
          <w:i/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b/>
          <w:i/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b/>
          <w:i/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b/>
          <w:i/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b/>
          <w:i/>
          <w:noProof w:val="0"/>
          <w:sz w:val="28"/>
          <w:szCs w:val="28"/>
        </w:rPr>
      </w:pPr>
    </w:p>
    <w:p w:rsidR="006A4A28" w:rsidRDefault="006A4A28" w:rsidP="006A4A28">
      <w:pPr>
        <w:jc w:val="both"/>
        <w:rPr>
          <w:noProof w:val="0"/>
          <w:sz w:val="28"/>
          <w:szCs w:val="28"/>
        </w:rPr>
      </w:pPr>
      <w:r w:rsidRPr="006A4A28">
        <w:rPr>
          <w:b/>
          <w:i/>
          <w:noProof w:val="0"/>
          <w:sz w:val="28"/>
          <w:szCs w:val="28"/>
        </w:rPr>
        <w:t>Воспитатель:</w:t>
      </w:r>
      <w:r>
        <w:rPr>
          <w:b/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 xml:space="preserve">Цветы - это символ чистоты, радости, счастья. Они c древних времён воспеваются поэтами. Цветы создают красоту вокруг нас. Бесчисленное множество полевых, садовых, комнатных цветов украшают </w:t>
      </w:r>
      <w:r>
        <w:rPr>
          <w:noProof w:val="0"/>
          <w:sz w:val="28"/>
          <w:szCs w:val="28"/>
        </w:rPr>
        <w:lastRenderedPageBreak/>
        <w:t xml:space="preserve">природу, быт человека, радуют глаз. Увидеть и передать красоту цветов художники умели всегда. </w:t>
      </w:r>
    </w:p>
    <w:p w:rsidR="006A4A28" w:rsidRDefault="006A4A28" w:rsidP="006A4A28">
      <w:pPr>
        <w:jc w:val="both"/>
        <w:rPr>
          <w:noProof w:val="0"/>
          <w:sz w:val="28"/>
          <w:szCs w:val="28"/>
        </w:rPr>
      </w:pPr>
      <w:r w:rsidRPr="006A4A28">
        <w:rPr>
          <w:b/>
          <w:i/>
          <w:noProof w:val="0"/>
          <w:sz w:val="28"/>
          <w:szCs w:val="28"/>
        </w:rPr>
        <w:t>Лесовичок:</w:t>
      </w:r>
      <w:r>
        <w:rPr>
          <w:b/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А y меня как раз есть необычные жители моего леса. Вот, посмотрите.</w:t>
      </w:r>
    </w:p>
    <w:p w:rsidR="006A4A28" w:rsidRDefault="006A4A28" w:rsidP="006A4A28">
      <w:pPr>
        <w:jc w:val="both"/>
        <w:rPr>
          <w:i/>
          <w:noProof w:val="0"/>
          <w:sz w:val="28"/>
          <w:szCs w:val="28"/>
        </w:rPr>
      </w:pPr>
      <w:r>
        <w:rPr>
          <w:i/>
          <w:noProof w:val="0"/>
          <w:sz w:val="28"/>
          <w:szCs w:val="28"/>
        </w:rPr>
        <w:t>Дети подходят к ширме c репродукциями картин. Рассматривают.</w:t>
      </w:r>
    </w:p>
    <w:p w:rsidR="00D94FBF" w:rsidRDefault="00842EF2" w:rsidP="006A4A28">
      <w:pPr>
        <w:jc w:val="both"/>
        <w:rPr>
          <w:i/>
          <w:noProof w:val="0"/>
          <w:sz w:val="28"/>
          <w:szCs w:val="28"/>
        </w:rPr>
      </w:pPr>
      <w: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97790</wp:posOffset>
            </wp:positionV>
            <wp:extent cx="3886200" cy="2914650"/>
            <wp:effectExtent l="19050" t="0" r="0" b="0"/>
            <wp:wrapNone/>
            <wp:docPr id="9" name="Рисунок 9" descr="SDC15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DC1577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FBF" w:rsidRDefault="00D94FBF" w:rsidP="006A4A28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i/>
          <w:noProof w:val="0"/>
          <w:sz w:val="28"/>
          <w:szCs w:val="28"/>
        </w:rPr>
      </w:pPr>
    </w:p>
    <w:p w:rsidR="00D94FBF" w:rsidRPr="00D94FBF" w:rsidRDefault="00D94FBF" w:rsidP="006A4A28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6A4A28">
      <w:pPr>
        <w:jc w:val="both"/>
        <w:rPr>
          <w:i/>
          <w:noProof w:val="0"/>
          <w:sz w:val="28"/>
          <w:szCs w:val="28"/>
        </w:rPr>
      </w:pPr>
    </w:p>
    <w:p w:rsidR="006A4A28" w:rsidRDefault="006A4A28" w:rsidP="006A4A28">
      <w:pPr>
        <w:jc w:val="both"/>
        <w:rPr>
          <w:noProof w:val="0"/>
          <w:sz w:val="28"/>
          <w:szCs w:val="28"/>
        </w:rPr>
      </w:pPr>
      <w:r w:rsidRPr="006A4A28">
        <w:rPr>
          <w:b/>
          <w:i/>
          <w:noProof w:val="0"/>
          <w:sz w:val="28"/>
          <w:szCs w:val="28"/>
        </w:rPr>
        <w:t>Воспитатель</w:t>
      </w:r>
      <w:r>
        <w:rPr>
          <w:b/>
          <w:i/>
          <w:noProof w:val="0"/>
          <w:sz w:val="28"/>
          <w:szCs w:val="28"/>
        </w:rPr>
        <w:t xml:space="preserve">: </w:t>
      </w:r>
      <w:r>
        <w:rPr>
          <w:b/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Ребята, как называются картин,  на которых и</w:t>
      </w:r>
      <w:r w:rsidRPr="006A4A28">
        <w:rPr>
          <w:noProof w:val="0"/>
          <w:sz w:val="28"/>
          <w:szCs w:val="28"/>
        </w:rPr>
        <w:t>зображены букеты цветов</w:t>
      </w:r>
      <w:r>
        <w:rPr>
          <w:noProof w:val="0"/>
          <w:sz w:val="28"/>
          <w:szCs w:val="28"/>
        </w:rPr>
        <w:t>? (ответы детей)  Правильно, этот жанр искусства называется натюрморт. Давайте посмотрим на картины и ответим, какая картина вам нравится? Опишите цветы, которые вы видите. Молодцы! Лесовичок, а что это за домик в твоем лесу? Там, наверное, цветы живут?</w:t>
      </w:r>
    </w:p>
    <w:p w:rsidR="006A4A28" w:rsidRDefault="006A4A28" w:rsidP="006A4A28">
      <w:pPr>
        <w:rPr>
          <w:noProof w:val="0"/>
          <w:sz w:val="28"/>
          <w:szCs w:val="28"/>
        </w:rPr>
      </w:pPr>
      <w:r w:rsidRPr="006A4A28">
        <w:rPr>
          <w:b/>
          <w:i/>
          <w:noProof w:val="0"/>
          <w:sz w:val="28"/>
          <w:szCs w:val="28"/>
        </w:rPr>
        <w:t>Лесовичок:</w:t>
      </w:r>
      <w:r>
        <w:rPr>
          <w:b/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Да нет, здесь живёт домовёнок Кузя.</w:t>
      </w:r>
    </w:p>
    <w:p w:rsidR="00D94FBF" w:rsidRDefault="00842EF2" w:rsidP="006A4A28">
      <w:pPr>
        <w:rPr>
          <w:noProof w:val="0"/>
          <w:sz w:val="28"/>
          <w:szCs w:val="28"/>
        </w:rPr>
      </w:pPr>
      <w: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90805</wp:posOffset>
            </wp:positionV>
            <wp:extent cx="3886200" cy="2914650"/>
            <wp:effectExtent l="19050" t="0" r="0" b="0"/>
            <wp:wrapNone/>
            <wp:docPr id="10" name="Рисунок 10" descr="SDC15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DC1577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FBF" w:rsidRDefault="00D94FBF" w:rsidP="006A4A28">
      <w:pPr>
        <w:rPr>
          <w:noProof w:val="0"/>
          <w:sz w:val="28"/>
          <w:szCs w:val="28"/>
        </w:rPr>
      </w:pPr>
    </w:p>
    <w:p w:rsidR="00D94FBF" w:rsidRDefault="00D94FBF" w:rsidP="006A4A28">
      <w:pPr>
        <w:rPr>
          <w:noProof w:val="0"/>
          <w:sz w:val="28"/>
          <w:szCs w:val="28"/>
        </w:rPr>
      </w:pPr>
    </w:p>
    <w:p w:rsidR="00D94FBF" w:rsidRDefault="00D94FBF" w:rsidP="006A4A28">
      <w:pPr>
        <w:rPr>
          <w:noProof w:val="0"/>
          <w:sz w:val="28"/>
          <w:szCs w:val="28"/>
        </w:rPr>
      </w:pPr>
    </w:p>
    <w:p w:rsidR="00D94FBF" w:rsidRPr="00D94FBF" w:rsidRDefault="00D94FBF" w:rsidP="006A4A28">
      <w:pPr>
        <w:rPr>
          <w:noProof w:val="0"/>
          <w:sz w:val="28"/>
          <w:szCs w:val="28"/>
        </w:rPr>
      </w:pPr>
    </w:p>
    <w:p w:rsidR="00D94FBF" w:rsidRDefault="00D94FBF" w:rsidP="006A4A28">
      <w:pPr>
        <w:rPr>
          <w:noProof w:val="0"/>
          <w:sz w:val="28"/>
          <w:szCs w:val="28"/>
        </w:rPr>
      </w:pPr>
    </w:p>
    <w:p w:rsidR="00D94FBF" w:rsidRDefault="00D94FBF" w:rsidP="006A4A28">
      <w:pPr>
        <w:rPr>
          <w:noProof w:val="0"/>
          <w:sz w:val="28"/>
          <w:szCs w:val="28"/>
        </w:rPr>
      </w:pPr>
    </w:p>
    <w:p w:rsidR="00D94FBF" w:rsidRDefault="00D94FBF" w:rsidP="006A4A28">
      <w:pPr>
        <w:rPr>
          <w:noProof w:val="0"/>
          <w:sz w:val="28"/>
          <w:szCs w:val="28"/>
        </w:rPr>
      </w:pPr>
    </w:p>
    <w:p w:rsidR="00D94FBF" w:rsidRDefault="00D94FBF" w:rsidP="006A4A28">
      <w:pPr>
        <w:rPr>
          <w:noProof w:val="0"/>
          <w:sz w:val="28"/>
          <w:szCs w:val="28"/>
        </w:rPr>
      </w:pPr>
    </w:p>
    <w:p w:rsidR="00D94FBF" w:rsidRDefault="00D94FBF" w:rsidP="006A4A28">
      <w:pPr>
        <w:rPr>
          <w:noProof w:val="0"/>
          <w:sz w:val="28"/>
          <w:szCs w:val="28"/>
        </w:rPr>
      </w:pPr>
    </w:p>
    <w:p w:rsidR="00D94FBF" w:rsidRDefault="00D94FBF" w:rsidP="006A4A28">
      <w:pPr>
        <w:rPr>
          <w:noProof w:val="0"/>
          <w:sz w:val="28"/>
          <w:szCs w:val="28"/>
        </w:rPr>
      </w:pPr>
    </w:p>
    <w:p w:rsidR="00D94FBF" w:rsidRDefault="00D94FBF" w:rsidP="006A4A28">
      <w:pPr>
        <w:rPr>
          <w:noProof w:val="0"/>
          <w:sz w:val="28"/>
          <w:szCs w:val="28"/>
        </w:rPr>
      </w:pPr>
    </w:p>
    <w:p w:rsidR="00D94FBF" w:rsidRDefault="00D94FBF" w:rsidP="006A4A28">
      <w:pPr>
        <w:rPr>
          <w:noProof w:val="0"/>
          <w:sz w:val="28"/>
          <w:szCs w:val="28"/>
        </w:rPr>
      </w:pPr>
    </w:p>
    <w:p w:rsidR="00D94FBF" w:rsidRDefault="00D94FBF" w:rsidP="006A4A28">
      <w:pPr>
        <w:rPr>
          <w:noProof w:val="0"/>
          <w:sz w:val="28"/>
          <w:szCs w:val="28"/>
        </w:rPr>
      </w:pPr>
    </w:p>
    <w:p w:rsidR="00D94FBF" w:rsidRDefault="00D94FBF" w:rsidP="006A4A28">
      <w:pPr>
        <w:rPr>
          <w:noProof w:val="0"/>
          <w:sz w:val="28"/>
          <w:szCs w:val="28"/>
        </w:rPr>
      </w:pPr>
    </w:p>
    <w:p w:rsidR="00D94FBF" w:rsidRDefault="00D94FBF" w:rsidP="006A4A28">
      <w:pPr>
        <w:rPr>
          <w:noProof w:val="0"/>
          <w:sz w:val="28"/>
          <w:szCs w:val="28"/>
        </w:rPr>
      </w:pPr>
    </w:p>
    <w:p w:rsidR="00D94FBF" w:rsidRDefault="00D94FBF" w:rsidP="006A4A28">
      <w:pPr>
        <w:rPr>
          <w:noProof w:val="0"/>
          <w:sz w:val="28"/>
          <w:szCs w:val="28"/>
        </w:rPr>
      </w:pPr>
    </w:p>
    <w:p w:rsidR="006A4A28" w:rsidRDefault="006A4A28" w:rsidP="006A4A28">
      <w:pPr>
        <w:rPr>
          <w:noProof w:val="0"/>
          <w:sz w:val="28"/>
          <w:szCs w:val="28"/>
        </w:rPr>
      </w:pPr>
      <w:r w:rsidRPr="006A4A28">
        <w:rPr>
          <w:b/>
          <w:i/>
          <w:noProof w:val="0"/>
          <w:sz w:val="28"/>
          <w:szCs w:val="28"/>
        </w:rPr>
        <w:t>Дети:</w:t>
      </w:r>
      <w:r>
        <w:rPr>
          <w:noProof w:val="0"/>
          <w:sz w:val="28"/>
          <w:szCs w:val="28"/>
        </w:rPr>
        <w:t xml:space="preserve"> Мы его знаем, он нам сказки рассказывает и книги новые приносит.</w:t>
      </w:r>
    </w:p>
    <w:p w:rsidR="006A4A28" w:rsidRDefault="006A4A28" w:rsidP="006A4A28">
      <w:pPr>
        <w:jc w:val="both"/>
        <w:rPr>
          <w:noProof w:val="0"/>
          <w:sz w:val="28"/>
          <w:szCs w:val="28"/>
        </w:rPr>
      </w:pPr>
      <w:r w:rsidRPr="006A4A28">
        <w:rPr>
          <w:b/>
          <w:i/>
          <w:noProof w:val="0"/>
          <w:sz w:val="28"/>
          <w:szCs w:val="28"/>
        </w:rPr>
        <w:lastRenderedPageBreak/>
        <w:t>Лесовичок:</w:t>
      </w:r>
      <w:r>
        <w:rPr>
          <w:noProof w:val="0"/>
          <w:sz w:val="28"/>
          <w:szCs w:val="28"/>
        </w:rPr>
        <w:t xml:space="preserve"> Вот и сегодня Кузя приготовил вам новые сказки.</w:t>
      </w:r>
    </w:p>
    <w:p w:rsidR="006A4A28" w:rsidRDefault="006A4A28" w:rsidP="006A4A28">
      <w:pPr>
        <w:jc w:val="both"/>
        <w:rPr>
          <w:i/>
          <w:noProof w:val="0"/>
          <w:sz w:val="28"/>
          <w:szCs w:val="28"/>
        </w:rPr>
      </w:pPr>
      <w:r>
        <w:rPr>
          <w:i/>
          <w:noProof w:val="0"/>
          <w:sz w:val="28"/>
          <w:szCs w:val="28"/>
        </w:rPr>
        <w:t>Дети смотрят выставку книг u называют сказки: «Дюймовочка», «Аленький цветочек», «Незнайка u жители Цветочного города», «Цветик-семицветик».</w:t>
      </w:r>
    </w:p>
    <w:p w:rsidR="006A4A28" w:rsidRDefault="006A4A28" w:rsidP="006A4A28">
      <w:pPr>
        <w:rPr>
          <w:noProof w:val="0"/>
          <w:sz w:val="28"/>
          <w:szCs w:val="28"/>
        </w:rPr>
      </w:pPr>
      <w:r w:rsidRPr="006A4A28">
        <w:rPr>
          <w:b/>
          <w:i/>
          <w:noProof w:val="0"/>
          <w:sz w:val="28"/>
          <w:szCs w:val="28"/>
        </w:rPr>
        <w:t>Кузя:</w:t>
      </w:r>
      <w:r>
        <w:rPr>
          <w:noProof w:val="0"/>
          <w:sz w:val="28"/>
          <w:szCs w:val="28"/>
        </w:rPr>
        <w:t xml:space="preserve"> Правильно, все сказки отгадали. За это я вам дарю Цветик-</w:t>
      </w:r>
      <w:r>
        <w:rPr>
          <w:noProof w:val="0"/>
          <w:sz w:val="28"/>
          <w:szCs w:val="28"/>
        </w:rPr>
        <w:softHyphen/>
        <w:t>семицветик.</w:t>
      </w:r>
    </w:p>
    <w:p w:rsidR="0095607B" w:rsidRDefault="0095607B" w:rsidP="0095607B">
      <w:pPr>
        <w:rPr>
          <w:noProof w:val="0"/>
          <w:sz w:val="28"/>
          <w:szCs w:val="28"/>
        </w:rPr>
      </w:pPr>
      <w:r w:rsidRPr="0095607B">
        <w:rPr>
          <w:b/>
          <w:i/>
          <w:noProof w:val="0"/>
          <w:sz w:val="28"/>
          <w:szCs w:val="28"/>
        </w:rPr>
        <w:t>Дети:</w:t>
      </w:r>
      <w:r>
        <w:rPr>
          <w:noProof w:val="0"/>
          <w:sz w:val="28"/>
          <w:szCs w:val="28"/>
        </w:rPr>
        <w:t xml:space="preserve"> Спасибо, Кузя, до встречи!</w:t>
      </w:r>
    </w:p>
    <w:p w:rsidR="0095607B" w:rsidRDefault="0095607B" w:rsidP="0095607B">
      <w:pPr>
        <w:jc w:val="both"/>
        <w:rPr>
          <w:noProof w:val="0"/>
          <w:sz w:val="28"/>
          <w:szCs w:val="28"/>
        </w:rPr>
      </w:pPr>
      <w:r w:rsidRPr="0095607B">
        <w:rPr>
          <w:b/>
          <w:i/>
          <w:noProof w:val="0"/>
          <w:sz w:val="28"/>
          <w:szCs w:val="28"/>
        </w:rPr>
        <w:t>Воспитатель:</w:t>
      </w:r>
      <w:r>
        <w:rPr>
          <w:noProof w:val="0"/>
          <w:sz w:val="28"/>
          <w:szCs w:val="28"/>
        </w:rPr>
        <w:t xml:space="preserve"> Ребята, давайте посмотрим на этот цветок. Что мы можем o нём сказать?</w:t>
      </w:r>
    </w:p>
    <w:p w:rsidR="0095607B" w:rsidRDefault="0095607B" w:rsidP="0095607B">
      <w:pPr>
        <w:jc w:val="both"/>
        <w:rPr>
          <w:i/>
          <w:noProof w:val="0"/>
          <w:sz w:val="28"/>
          <w:szCs w:val="28"/>
        </w:rPr>
      </w:pPr>
      <w:r>
        <w:rPr>
          <w:i/>
          <w:noProof w:val="0"/>
          <w:sz w:val="28"/>
          <w:szCs w:val="28"/>
        </w:rPr>
        <w:t>Дети описывают внешний вид пособия: у цветка 7 лепестков, они все разного цвета, что в сказке он использовался для исполнения желаний.</w:t>
      </w:r>
    </w:p>
    <w:p w:rsidR="0095607B" w:rsidRDefault="0095607B" w:rsidP="0095607B">
      <w:pPr>
        <w:rPr>
          <w:noProof w:val="0"/>
          <w:sz w:val="28"/>
          <w:szCs w:val="28"/>
        </w:rPr>
      </w:pPr>
      <w:r w:rsidRPr="0095607B">
        <w:rPr>
          <w:b/>
          <w:i/>
          <w:noProof w:val="0"/>
          <w:sz w:val="28"/>
          <w:szCs w:val="28"/>
        </w:rPr>
        <w:t>Воспитатель:</w:t>
      </w:r>
      <w:r>
        <w:rPr>
          <w:noProof w:val="0"/>
          <w:sz w:val="28"/>
          <w:szCs w:val="28"/>
        </w:rPr>
        <w:t xml:space="preserve"> Назовите мне, пожалуйста, лепестки, цвет которых относится к тёплой цветовой гамме.</w:t>
      </w:r>
    </w:p>
    <w:p w:rsidR="0095607B" w:rsidRDefault="0095607B" w:rsidP="0095607B">
      <w:pPr>
        <w:rPr>
          <w:noProof w:val="0"/>
          <w:sz w:val="28"/>
          <w:szCs w:val="28"/>
        </w:rPr>
      </w:pPr>
      <w:r w:rsidRPr="0095607B">
        <w:rPr>
          <w:b/>
          <w:i/>
          <w:noProof w:val="0"/>
          <w:sz w:val="28"/>
          <w:szCs w:val="28"/>
        </w:rPr>
        <w:t>Дети:</w:t>
      </w:r>
      <w:r>
        <w:rPr>
          <w:noProof w:val="0"/>
          <w:sz w:val="28"/>
          <w:szCs w:val="28"/>
        </w:rPr>
        <w:t xml:space="preserve"> красный, оранжевый, жёлтый.</w:t>
      </w:r>
    </w:p>
    <w:p w:rsidR="0095607B" w:rsidRDefault="0095607B" w:rsidP="0095607B">
      <w:pPr>
        <w:rPr>
          <w:noProof w:val="0"/>
          <w:sz w:val="28"/>
          <w:szCs w:val="28"/>
        </w:rPr>
      </w:pPr>
      <w:r w:rsidRPr="0095607B">
        <w:rPr>
          <w:b/>
          <w:i/>
          <w:noProof w:val="0"/>
          <w:sz w:val="28"/>
          <w:szCs w:val="28"/>
        </w:rPr>
        <w:t xml:space="preserve">Воспитатель: </w:t>
      </w:r>
      <w:r>
        <w:rPr>
          <w:noProof w:val="0"/>
          <w:sz w:val="28"/>
          <w:szCs w:val="28"/>
        </w:rPr>
        <w:t>A какие лепестки относятся к холодной цветовой гамме?</w:t>
      </w:r>
    </w:p>
    <w:p w:rsidR="0095607B" w:rsidRDefault="0095607B" w:rsidP="0095607B">
      <w:pPr>
        <w:rPr>
          <w:noProof w:val="0"/>
          <w:sz w:val="28"/>
          <w:szCs w:val="28"/>
        </w:rPr>
      </w:pPr>
      <w:r w:rsidRPr="0095607B">
        <w:rPr>
          <w:b/>
          <w:i/>
          <w:noProof w:val="0"/>
          <w:sz w:val="28"/>
          <w:szCs w:val="28"/>
        </w:rPr>
        <w:t>Дети:</w:t>
      </w:r>
      <w:r>
        <w:rPr>
          <w:noProof w:val="0"/>
          <w:sz w:val="28"/>
          <w:szCs w:val="28"/>
        </w:rPr>
        <w:t xml:space="preserve"> Голубой, синий, фиолетовый, зелёный.</w:t>
      </w:r>
    </w:p>
    <w:p w:rsidR="0095607B" w:rsidRDefault="0095607B" w:rsidP="0095607B">
      <w:pPr>
        <w:jc w:val="both"/>
        <w:rPr>
          <w:noProof w:val="0"/>
          <w:sz w:val="28"/>
          <w:szCs w:val="28"/>
        </w:rPr>
      </w:pPr>
      <w:r w:rsidRPr="0095607B">
        <w:rPr>
          <w:b/>
          <w:i/>
          <w:noProof w:val="0"/>
          <w:sz w:val="28"/>
          <w:szCs w:val="28"/>
        </w:rPr>
        <w:t>Воспитатель:</w:t>
      </w:r>
      <w:r>
        <w:rPr>
          <w:noProof w:val="0"/>
          <w:sz w:val="28"/>
          <w:szCs w:val="28"/>
        </w:rPr>
        <w:t xml:space="preserve"> Молодцы! А сами вы хотели бы побывать в роли художников - властелинов цветов? Я предлагаю вам сейчас присесть за столы и нарисовать цветок или целый букет цветов, которые вам нравятся, которые вы сегодня увидели или можете пофантазировать и придумать свой необычный волшебный цветок. </w:t>
      </w:r>
    </w:p>
    <w:p w:rsidR="0095607B" w:rsidRDefault="0095607B" w:rsidP="0095607B">
      <w:pPr>
        <w:jc w:val="both"/>
        <w:rPr>
          <w:i/>
          <w:noProof w:val="0"/>
          <w:sz w:val="28"/>
          <w:szCs w:val="28"/>
        </w:rPr>
      </w:pPr>
      <w:r>
        <w:rPr>
          <w:i/>
          <w:noProof w:val="0"/>
          <w:sz w:val="28"/>
          <w:szCs w:val="28"/>
        </w:rPr>
        <w:t>Дети садятся за столы, рисуют акварелью, вспоминая u используя различные способы рисования: кистью, пальчиком, печать губкой. Ребёнку предлагается самостоятельно выбрать тот или иной метод рисования.</w:t>
      </w:r>
    </w:p>
    <w:p w:rsidR="0095607B" w:rsidRDefault="0095607B" w:rsidP="0095607B">
      <w:pPr>
        <w:jc w:val="both"/>
        <w:rPr>
          <w:i/>
          <w:noProof w:val="0"/>
          <w:sz w:val="28"/>
          <w:szCs w:val="28"/>
        </w:rPr>
      </w:pPr>
      <w:r>
        <w:rPr>
          <w:i/>
          <w:noProof w:val="0"/>
          <w:sz w:val="28"/>
          <w:szCs w:val="28"/>
        </w:rPr>
        <w:t>Звучит музыка из балета «Спящая красавица» П.И. Чайковского. Воспитатель по ходу занятия может напомнить детям, с чем сравнивают лепестки цветов.</w:t>
      </w:r>
    </w:p>
    <w:p w:rsidR="0095607B" w:rsidRDefault="0095607B" w:rsidP="0095607B">
      <w:pPr>
        <w:jc w:val="both"/>
        <w:rPr>
          <w:noProof w:val="0"/>
          <w:sz w:val="28"/>
          <w:szCs w:val="28"/>
        </w:rPr>
      </w:pPr>
      <w:r w:rsidRPr="0095607B">
        <w:rPr>
          <w:b/>
          <w:i/>
          <w:noProof w:val="0"/>
          <w:sz w:val="28"/>
          <w:szCs w:val="28"/>
        </w:rPr>
        <w:t>Воспитатель:</w:t>
      </w:r>
      <w:r>
        <w:rPr>
          <w:noProof w:val="0"/>
          <w:sz w:val="28"/>
          <w:szCs w:val="28"/>
        </w:rPr>
        <w:t xml:space="preserve"> Какие разные по цвету и форме могут быть лепестки на цветочной головке! Вот лепесток похож на крылья бабочки, а эти - на вытянутые крылья стрекозы, y этого цветка лепестки как иголки ежа. Постарайтесь лепестки нарисовать разные по форме и цвету. Пофантазируйте!</w:t>
      </w:r>
    </w:p>
    <w:p w:rsidR="0095607B" w:rsidRDefault="0095607B" w:rsidP="0095607B">
      <w:pPr>
        <w:jc w:val="both"/>
        <w:rPr>
          <w:i/>
          <w:noProof w:val="0"/>
          <w:sz w:val="28"/>
          <w:szCs w:val="28"/>
        </w:rPr>
      </w:pPr>
      <w:r>
        <w:rPr>
          <w:i/>
          <w:noProof w:val="0"/>
          <w:sz w:val="28"/>
          <w:szCs w:val="28"/>
        </w:rPr>
        <w:t>Самостоятельная работа детей.</w:t>
      </w:r>
    </w:p>
    <w:p w:rsidR="00D94FBF" w:rsidRDefault="00842EF2" w:rsidP="0095607B">
      <w:pPr>
        <w:jc w:val="both"/>
        <w:rPr>
          <w:i/>
          <w:noProof w:val="0"/>
          <w:sz w:val="28"/>
          <w:szCs w:val="28"/>
        </w:rPr>
      </w:pPr>
      <w: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6985</wp:posOffset>
            </wp:positionV>
            <wp:extent cx="3429000" cy="2571750"/>
            <wp:effectExtent l="19050" t="0" r="0" b="0"/>
            <wp:wrapNone/>
            <wp:docPr id="13" name="Рисунок 13" descr="SDC15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DC1578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6985</wp:posOffset>
            </wp:positionV>
            <wp:extent cx="3429000" cy="2571750"/>
            <wp:effectExtent l="19050" t="0" r="0" b="0"/>
            <wp:wrapNone/>
            <wp:docPr id="12" name="Рисунок 12" descr="SDC15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DC1577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FBF" w:rsidRDefault="00D94FBF" w:rsidP="0095607B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95607B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95607B">
      <w:pPr>
        <w:jc w:val="both"/>
        <w:rPr>
          <w:i/>
          <w:noProof w:val="0"/>
          <w:sz w:val="28"/>
          <w:szCs w:val="28"/>
        </w:rPr>
      </w:pPr>
    </w:p>
    <w:p w:rsidR="00D94FBF" w:rsidRPr="00D94FBF" w:rsidRDefault="00D94FBF" w:rsidP="0095607B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95607B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95607B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95607B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95607B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95607B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95607B">
      <w:pPr>
        <w:jc w:val="both"/>
        <w:rPr>
          <w:i/>
          <w:noProof w:val="0"/>
          <w:sz w:val="28"/>
          <w:szCs w:val="28"/>
        </w:rPr>
      </w:pPr>
    </w:p>
    <w:p w:rsidR="00D94FBF" w:rsidRDefault="00D94FBF" w:rsidP="0095607B">
      <w:pPr>
        <w:jc w:val="both"/>
        <w:rPr>
          <w:i/>
          <w:noProof w:val="0"/>
          <w:sz w:val="28"/>
          <w:szCs w:val="28"/>
        </w:rPr>
      </w:pPr>
    </w:p>
    <w:p w:rsidR="0095607B" w:rsidRDefault="0095607B" w:rsidP="0095607B">
      <w:pPr>
        <w:jc w:val="both"/>
        <w:rPr>
          <w:i/>
          <w:noProof w:val="0"/>
          <w:sz w:val="28"/>
          <w:szCs w:val="28"/>
        </w:rPr>
      </w:pPr>
      <w:r>
        <w:rPr>
          <w:i/>
          <w:noProof w:val="0"/>
          <w:sz w:val="28"/>
          <w:szCs w:val="28"/>
        </w:rPr>
        <w:lastRenderedPageBreak/>
        <w:t>По окончании работы дети расставляют свои работы по цветочной поляне, любуются, высказывают свои эмоции, радуются красивым работам.</w:t>
      </w:r>
    </w:p>
    <w:p w:rsidR="0095607B" w:rsidRDefault="0095607B" w:rsidP="0095607B">
      <w:pPr>
        <w:jc w:val="both"/>
        <w:rPr>
          <w:noProof w:val="0"/>
          <w:sz w:val="28"/>
          <w:szCs w:val="28"/>
        </w:rPr>
      </w:pPr>
      <w:r w:rsidRPr="0095607B">
        <w:rPr>
          <w:b/>
          <w:i/>
          <w:noProof w:val="0"/>
          <w:sz w:val="28"/>
          <w:szCs w:val="28"/>
        </w:rPr>
        <w:t>Лесовичок:</w:t>
      </w:r>
      <w:r>
        <w:rPr>
          <w:noProof w:val="0"/>
          <w:sz w:val="28"/>
          <w:szCs w:val="28"/>
        </w:rPr>
        <w:t xml:space="preserve"> Какие новые красивые цветочные жители появились y меня в лесу. Молодцы, ребята! Спасибо вам! </w:t>
      </w:r>
    </w:p>
    <w:p w:rsidR="0095607B" w:rsidRDefault="0095607B" w:rsidP="0095607B">
      <w:pPr>
        <w:jc w:val="both"/>
        <w:rPr>
          <w:noProof w:val="0"/>
          <w:sz w:val="28"/>
          <w:szCs w:val="28"/>
        </w:rPr>
      </w:pPr>
      <w:r w:rsidRPr="0095607B">
        <w:rPr>
          <w:b/>
          <w:i/>
          <w:noProof w:val="0"/>
          <w:sz w:val="28"/>
          <w:szCs w:val="28"/>
        </w:rPr>
        <w:t>Воспитатель:</w:t>
      </w:r>
      <w:r>
        <w:rPr>
          <w:noProof w:val="0"/>
          <w:sz w:val="28"/>
          <w:szCs w:val="28"/>
        </w:rPr>
        <w:t xml:space="preserve"> Теперь давайте возьмёмся все за лепестки Цветика</w:t>
      </w:r>
      <w:r>
        <w:rPr>
          <w:noProof w:val="0"/>
          <w:sz w:val="28"/>
          <w:szCs w:val="28"/>
        </w:rPr>
        <w:softHyphen/>
        <w:t>семицветика и загадаем своё самое заветное желание. И пусть оно y вас y каждого исполнится!</w:t>
      </w:r>
    </w:p>
    <w:p w:rsidR="00647FDB" w:rsidRDefault="00842EF2" w:rsidP="0095607B">
      <w:pPr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88900</wp:posOffset>
            </wp:positionV>
            <wp:extent cx="3771900" cy="2828925"/>
            <wp:effectExtent l="19050" t="0" r="0" b="0"/>
            <wp:wrapNone/>
            <wp:docPr id="14" name="Рисунок 14" descr="SDC15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DC1578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FDB" w:rsidRDefault="00647FDB" w:rsidP="0095607B">
      <w:pPr>
        <w:jc w:val="both"/>
        <w:rPr>
          <w:noProof w:val="0"/>
          <w:sz w:val="28"/>
          <w:szCs w:val="28"/>
        </w:rPr>
      </w:pPr>
    </w:p>
    <w:p w:rsidR="00647FDB" w:rsidRDefault="00647FDB" w:rsidP="0095607B">
      <w:pPr>
        <w:jc w:val="both"/>
        <w:rPr>
          <w:noProof w:val="0"/>
          <w:sz w:val="28"/>
          <w:szCs w:val="28"/>
        </w:rPr>
      </w:pPr>
    </w:p>
    <w:p w:rsidR="00647FDB" w:rsidRDefault="00647FDB" w:rsidP="0095607B">
      <w:pPr>
        <w:jc w:val="both"/>
        <w:rPr>
          <w:noProof w:val="0"/>
          <w:sz w:val="28"/>
          <w:szCs w:val="28"/>
        </w:rPr>
      </w:pPr>
    </w:p>
    <w:p w:rsidR="00647FDB" w:rsidRDefault="00647FDB" w:rsidP="0095607B">
      <w:pPr>
        <w:jc w:val="both"/>
        <w:rPr>
          <w:noProof w:val="0"/>
          <w:sz w:val="28"/>
          <w:szCs w:val="28"/>
        </w:rPr>
      </w:pPr>
    </w:p>
    <w:p w:rsidR="00647FDB" w:rsidRDefault="00647FDB" w:rsidP="0095607B">
      <w:pPr>
        <w:jc w:val="both"/>
        <w:rPr>
          <w:noProof w:val="0"/>
          <w:sz w:val="28"/>
          <w:szCs w:val="28"/>
        </w:rPr>
      </w:pPr>
    </w:p>
    <w:p w:rsidR="00647FDB" w:rsidRDefault="00647FDB" w:rsidP="0095607B">
      <w:pPr>
        <w:jc w:val="both"/>
        <w:rPr>
          <w:noProof w:val="0"/>
          <w:sz w:val="28"/>
          <w:szCs w:val="28"/>
        </w:rPr>
      </w:pPr>
    </w:p>
    <w:p w:rsidR="00647FDB" w:rsidRDefault="00647FDB" w:rsidP="0095607B">
      <w:pPr>
        <w:jc w:val="both"/>
        <w:rPr>
          <w:noProof w:val="0"/>
          <w:sz w:val="28"/>
          <w:szCs w:val="28"/>
        </w:rPr>
      </w:pPr>
    </w:p>
    <w:p w:rsidR="00647FDB" w:rsidRDefault="00647FDB" w:rsidP="0095607B">
      <w:pPr>
        <w:jc w:val="both"/>
        <w:rPr>
          <w:noProof w:val="0"/>
          <w:sz w:val="28"/>
          <w:szCs w:val="28"/>
        </w:rPr>
      </w:pPr>
    </w:p>
    <w:p w:rsidR="00647FDB" w:rsidRDefault="00647FDB" w:rsidP="0095607B">
      <w:pPr>
        <w:jc w:val="both"/>
        <w:rPr>
          <w:noProof w:val="0"/>
          <w:sz w:val="28"/>
          <w:szCs w:val="28"/>
        </w:rPr>
      </w:pPr>
    </w:p>
    <w:p w:rsidR="00647FDB" w:rsidRDefault="00647FDB" w:rsidP="0095607B">
      <w:pPr>
        <w:jc w:val="both"/>
        <w:rPr>
          <w:noProof w:val="0"/>
          <w:sz w:val="28"/>
          <w:szCs w:val="28"/>
        </w:rPr>
      </w:pPr>
    </w:p>
    <w:p w:rsidR="00647FDB" w:rsidRDefault="00647FDB" w:rsidP="0095607B">
      <w:pPr>
        <w:jc w:val="both"/>
        <w:rPr>
          <w:noProof w:val="0"/>
          <w:sz w:val="28"/>
          <w:szCs w:val="28"/>
        </w:rPr>
      </w:pPr>
    </w:p>
    <w:p w:rsidR="00647FDB" w:rsidRDefault="00647FDB" w:rsidP="0095607B">
      <w:pPr>
        <w:jc w:val="both"/>
        <w:rPr>
          <w:noProof w:val="0"/>
          <w:sz w:val="28"/>
          <w:szCs w:val="28"/>
        </w:rPr>
      </w:pPr>
    </w:p>
    <w:p w:rsidR="00647FDB" w:rsidRDefault="00647FDB" w:rsidP="0095607B">
      <w:pPr>
        <w:jc w:val="both"/>
        <w:rPr>
          <w:noProof w:val="0"/>
          <w:sz w:val="28"/>
          <w:szCs w:val="28"/>
        </w:rPr>
      </w:pPr>
    </w:p>
    <w:p w:rsidR="00647FDB" w:rsidRDefault="00647FDB" w:rsidP="0095607B">
      <w:pPr>
        <w:jc w:val="both"/>
        <w:rPr>
          <w:noProof w:val="0"/>
          <w:sz w:val="28"/>
          <w:szCs w:val="28"/>
        </w:rPr>
      </w:pPr>
    </w:p>
    <w:p w:rsidR="0095607B" w:rsidRDefault="0095607B" w:rsidP="0095607B">
      <w:pPr>
        <w:rPr>
          <w:i/>
          <w:noProof w:val="0"/>
          <w:sz w:val="28"/>
          <w:szCs w:val="28"/>
        </w:rPr>
      </w:pPr>
      <w:r>
        <w:rPr>
          <w:i/>
          <w:noProof w:val="0"/>
          <w:sz w:val="28"/>
          <w:szCs w:val="28"/>
        </w:rPr>
        <w:t xml:space="preserve">Дети прощаются c Лесовичком u его волшебным лесом. Лесовичок на прощание дарит </w:t>
      </w:r>
      <w:r w:rsidR="00A855C5">
        <w:rPr>
          <w:i/>
          <w:noProof w:val="0"/>
          <w:sz w:val="28"/>
          <w:szCs w:val="28"/>
        </w:rPr>
        <w:t>девочкам венки из цветов. Дети под музыку «Вальс цветов» танцуют, самостоятельно импровизируя движения.</w:t>
      </w:r>
    </w:p>
    <w:p w:rsidR="00647FDB" w:rsidRDefault="00647FDB" w:rsidP="0095607B">
      <w:pPr>
        <w:rPr>
          <w:i/>
          <w:noProof w:val="0"/>
          <w:sz w:val="28"/>
          <w:szCs w:val="28"/>
        </w:rPr>
      </w:pPr>
    </w:p>
    <w:p w:rsidR="00647FDB" w:rsidRDefault="00842EF2" w:rsidP="0095607B">
      <w:pPr>
        <w:rPr>
          <w:i/>
          <w:noProof w:val="0"/>
          <w:sz w:val="28"/>
          <w:szCs w:val="28"/>
        </w:rPr>
      </w:pPr>
      <w: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90805</wp:posOffset>
            </wp:positionV>
            <wp:extent cx="3886200" cy="2914650"/>
            <wp:effectExtent l="19050" t="0" r="0" b="0"/>
            <wp:wrapNone/>
            <wp:docPr id="15" name="Рисунок 15" descr="SDC15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DC1578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FDB" w:rsidRDefault="00647FDB" w:rsidP="0095607B">
      <w:pPr>
        <w:rPr>
          <w:i/>
          <w:noProof w:val="0"/>
          <w:sz w:val="28"/>
          <w:szCs w:val="28"/>
        </w:rPr>
      </w:pPr>
    </w:p>
    <w:p w:rsidR="00647FDB" w:rsidRDefault="00647FDB" w:rsidP="0095607B">
      <w:pPr>
        <w:rPr>
          <w:i/>
          <w:noProof w:val="0"/>
          <w:sz w:val="28"/>
          <w:szCs w:val="28"/>
        </w:rPr>
      </w:pPr>
    </w:p>
    <w:p w:rsidR="00647FDB" w:rsidRDefault="00647FDB" w:rsidP="0095607B">
      <w:pPr>
        <w:rPr>
          <w:i/>
          <w:noProof w:val="0"/>
          <w:sz w:val="28"/>
          <w:szCs w:val="28"/>
        </w:rPr>
      </w:pPr>
    </w:p>
    <w:p w:rsidR="00647FDB" w:rsidRPr="00647FDB" w:rsidRDefault="00647FDB" w:rsidP="0095607B">
      <w:pPr>
        <w:rPr>
          <w:i/>
          <w:noProof w:val="0"/>
          <w:sz w:val="28"/>
          <w:szCs w:val="28"/>
        </w:rPr>
      </w:pPr>
    </w:p>
    <w:p w:rsidR="00647FDB" w:rsidRDefault="00647FDB" w:rsidP="0095607B">
      <w:pPr>
        <w:rPr>
          <w:i/>
          <w:noProof w:val="0"/>
          <w:sz w:val="28"/>
          <w:szCs w:val="28"/>
        </w:rPr>
      </w:pPr>
    </w:p>
    <w:p w:rsidR="00647FDB" w:rsidRDefault="00647FDB" w:rsidP="0095607B">
      <w:pPr>
        <w:rPr>
          <w:i/>
          <w:noProof w:val="0"/>
          <w:sz w:val="28"/>
          <w:szCs w:val="28"/>
        </w:rPr>
      </w:pPr>
    </w:p>
    <w:p w:rsidR="00647FDB" w:rsidRDefault="00647FDB" w:rsidP="0095607B">
      <w:pPr>
        <w:rPr>
          <w:i/>
          <w:noProof w:val="0"/>
          <w:sz w:val="28"/>
          <w:szCs w:val="28"/>
        </w:rPr>
      </w:pPr>
    </w:p>
    <w:p w:rsidR="00647FDB" w:rsidRDefault="00647FDB" w:rsidP="0095607B">
      <w:pPr>
        <w:rPr>
          <w:i/>
          <w:noProof w:val="0"/>
          <w:sz w:val="28"/>
          <w:szCs w:val="28"/>
        </w:rPr>
      </w:pPr>
    </w:p>
    <w:p w:rsidR="00647FDB" w:rsidRDefault="00647FDB" w:rsidP="0095607B">
      <w:pPr>
        <w:rPr>
          <w:i/>
          <w:noProof w:val="0"/>
          <w:sz w:val="28"/>
          <w:szCs w:val="28"/>
        </w:rPr>
      </w:pPr>
    </w:p>
    <w:p w:rsidR="00647FDB" w:rsidRPr="00647FDB" w:rsidRDefault="00647FDB" w:rsidP="0095607B">
      <w:pPr>
        <w:rPr>
          <w:i/>
          <w:noProof w:val="0"/>
          <w:sz w:val="28"/>
          <w:szCs w:val="28"/>
        </w:rPr>
      </w:pPr>
    </w:p>
    <w:p w:rsidR="00647FDB" w:rsidRDefault="00647FDB" w:rsidP="0095607B">
      <w:pPr>
        <w:rPr>
          <w:i/>
          <w:noProof w:val="0"/>
          <w:sz w:val="28"/>
          <w:szCs w:val="28"/>
        </w:rPr>
      </w:pPr>
    </w:p>
    <w:p w:rsidR="00647FDB" w:rsidRDefault="00647FDB" w:rsidP="0095607B">
      <w:pPr>
        <w:rPr>
          <w:i/>
          <w:noProof w:val="0"/>
          <w:sz w:val="28"/>
          <w:szCs w:val="28"/>
        </w:rPr>
      </w:pPr>
    </w:p>
    <w:p w:rsidR="00647FDB" w:rsidRDefault="00647FDB" w:rsidP="0095607B">
      <w:pPr>
        <w:rPr>
          <w:i/>
          <w:noProof w:val="0"/>
          <w:sz w:val="28"/>
          <w:szCs w:val="28"/>
        </w:rPr>
      </w:pPr>
    </w:p>
    <w:p w:rsidR="00647FDB" w:rsidRDefault="00647FDB" w:rsidP="0095607B">
      <w:pPr>
        <w:rPr>
          <w:i/>
          <w:noProof w:val="0"/>
          <w:sz w:val="28"/>
          <w:szCs w:val="28"/>
        </w:rPr>
      </w:pPr>
    </w:p>
    <w:p w:rsidR="00647FDB" w:rsidRDefault="00647FDB" w:rsidP="0095607B">
      <w:pPr>
        <w:rPr>
          <w:i/>
          <w:noProof w:val="0"/>
          <w:sz w:val="28"/>
          <w:szCs w:val="28"/>
        </w:rPr>
      </w:pPr>
    </w:p>
    <w:p w:rsidR="00647FDB" w:rsidRDefault="00647FDB" w:rsidP="0095607B">
      <w:pPr>
        <w:rPr>
          <w:i/>
          <w:noProof w:val="0"/>
          <w:sz w:val="28"/>
          <w:szCs w:val="28"/>
        </w:rPr>
      </w:pPr>
    </w:p>
    <w:p w:rsidR="004C13D3" w:rsidRDefault="004C13D3" w:rsidP="0095607B">
      <w:pPr>
        <w:rPr>
          <w:i/>
          <w:noProof w:val="0"/>
          <w:sz w:val="28"/>
          <w:szCs w:val="28"/>
        </w:rPr>
      </w:pPr>
    </w:p>
    <w:p w:rsidR="004C13D3" w:rsidRPr="004C13D3" w:rsidRDefault="004C13D3" w:rsidP="004C13D3">
      <w:pPr>
        <w:jc w:val="center"/>
        <w:rPr>
          <w:b/>
          <w:noProof w:val="0"/>
          <w:sz w:val="32"/>
          <w:szCs w:val="32"/>
        </w:rPr>
      </w:pPr>
      <w:r w:rsidRPr="004C13D3">
        <w:rPr>
          <w:b/>
          <w:noProof w:val="0"/>
          <w:sz w:val="32"/>
          <w:szCs w:val="32"/>
        </w:rPr>
        <w:lastRenderedPageBreak/>
        <w:t>Авторские игрушки и пособие, использованные воспитателем в</w:t>
      </w:r>
    </w:p>
    <w:p w:rsidR="004C13D3" w:rsidRPr="004C13D3" w:rsidRDefault="004C13D3" w:rsidP="004C13D3">
      <w:pPr>
        <w:jc w:val="center"/>
        <w:rPr>
          <w:b/>
          <w:noProof w:val="0"/>
          <w:sz w:val="32"/>
          <w:szCs w:val="32"/>
        </w:rPr>
      </w:pPr>
      <w:r w:rsidRPr="004C13D3">
        <w:rPr>
          <w:b/>
          <w:noProof w:val="0"/>
          <w:sz w:val="32"/>
          <w:szCs w:val="32"/>
        </w:rPr>
        <w:t xml:space="preserve">ходе </w:t>
      </w:r>
      <w:r>
        <w:rPr>
          <w:b/>
          <w:noProof w:val="0"/>
          <w:sz w:val="32"/>
          <w:szCs w:val="32"/>
        </w:rPr>
        <w:t>непосредственно образовательной деятельности</w:t>
      </w:r>
      <w:r w:rsidRPr="004C13D3">
        <w:rPr>
          <w:b/>
          <w:noProof w:val="0"/>
          <w:sz w:val="32"/>
          <w:szCs w:val="32"/>
        </w:rPr>
        <w:t>.</w:t>
      </w:r>
    </w:p>
    <w:p w:rsidR="004C13D3" w:rsidRDefault="004C13D3" w:rsidP="004C13D3">
      <w:pPr>
        <w:jc w:val="both"/>
        <w:rPr>
          <w:noProof w:val="0"/>
          <w:sz w:val="28"/>
          <w:szCs w:val="28"/>
        </w:rPr>
      </w:pPr>
      <w:r>
        <w:rPr>
          <w:i/>
          <w:noProof w:val="0"/>
          <w:sz w:val="28"/>
          <w:szCs w:val="28"/>
        </w:rPr>
        <w:t xml:space="preserve">1. Старичок Лесовичок - </w:t>
      </w:r>
      <w:r>
        <w:rPr>
          <w:noProof w:val="0"/>
          <w:sz w:val="28"/>
          <w:szCs w:val="28"/>
        </w:rPr>
        <w:t>мягкая игрушка, связанная воспитателем. Используется в процессе экологической, продуктивной, познавательно-исследовательской деятельности детей, социализации.</w:t>
      </w:r>
    </w:p>
    <w:p w:rsidR="004C13D3" w:rsidRDefault="004C13D3" w:rsidP="004C13D3">
      <w:pPr>
        <w:jc w:val="both"/>
        <w:rPr>
          <w:noProof w:val="0"/>
          <w:sz w:val="28"/>
          <w:szCs w:val="28"/>
        </w:rPr>
      </w:pPr>
      <w:r>
        <w:rPr>
          <w:i/>
          <w:noProof w:val="0"/>
          <w:sz w:val="28"/>
          <w:szCs w:val="28"/>
        </w:rPr>
        <w:t xml:space="preserve">2. Домовёнок Кузя - </w:t>
      </w:r>
      <w:r>
        <w:rPr>
          <w:noProof w:val="0"/>
          <w:sz w:val="28"/>
          <w:szCs w:val="28"/>
        </w:rPr>
        <w:t>авторская игрушка, созданная воспитателем Вишневской И.И. во время оформления мини-музея в детском саду «Русская изба», при разработке воспитателем авторской образовательной программы для детей дошкольного возраста «История и культура моего края».</w:t>
      </w:r>
    </w:p>
    <w:p w:rsidR="009F3EE5" w:rsidRPr="009E008D" w:rsidRDefault="004C13D3" w:rsidP="004C13D3">
      <w:pPr>
        <w:jc w:val="both"/>
        <w:rPr>
          <w:sz w:val="28"/>
          <w:szCs w:val="28"/>
        </w:rPr>
      </w:pPr>
      <w:r>
        <w:rPr>
          <w:i/>
          <w:noProof w:val="0"/>
          <w:sz w:val="28"/>
          <w:szCs w:val="28"/>
        </w:rPr>
        <w:t xml:space="preserve">3. Дидактическое noco6ue « Цветик-семицветик» - </w:t>
      </w:r>
      <w:r>
        <w:rPr>
          <w:noProof w:val="0"/>
          <w:sz w:val="28"/>
          <w:szCs w:val="28"/>
        </w:rPr>
        <w:t>изготовленное воспитателем Вишневской И.И. Пособие представляет собой мягкие разноцветные лепестки, пристёгивающиеся на пуговицы к серединке. Используя это пособие, мы закрепляем c детьми цвет, количественный и порядковый счет, развиваем моторику рук, развивает тактильные ощущения.</w:t>
      </w:r>
    </w:p>
    <w:sectPr w:rsidR="009F3EE5" w:rsidRPr="009E008D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56" w:rsidRDefault="00746856">
      <w:r>
        <w:separator/>
      </w:r>
    </w:p>
  </w:endnote>
  <w:endnote w:type="continuationSeparator" w:id="1">
    <w:p w:rsidR="00746856" w:rsidRDefault="0074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56" w:rsidRDefault="00746856">
      <w:r>
        <w:separator/>
      </w:r>
    </w:p>
  </w:footnote>
  <w:footnote w:type="continuationSeparator" w:id="1">
    <w:p w:rsidR="00746856" w:rsidRDefault="00746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8D" w:rsidRDefault="009E008D" w:rsidP="009E008D">
    <w:pPr>
      <w:pStyle w:val="a3"/>
      <w:jc w:val="center"/>
      <w:rPr>
        <w:sz w:val="24"/>
        <w:szCs w:val="24"/>
      </w:rPr>
    </w:pPr>
    <w:r>
      <w:rPr>
        <w:sz w:val="24"/>
        <w:szCs w:val="24"/>
      </w:rPr>
      <w:t>Муниципальное дошкольное образовательное учреждение</w:t>
    </w:r>
  </w:p>
  <w:p w:rsidR="009E008D" w:rsidRPr="009E008D" w:rsidRDefault="009E008D" w:rsidP="009E008D">
    <w:pPr>
      <w:pStyle w:val="a3"/>
      <w:jc w:val="center"/>
      <w:rPr>
        <w:sz w:val="24"/>
        <w:szCs w:val="24"/>
      </w:rPr>
    </w:pPr>
    <w:r>
      <w:rPr>
        <w:sz w:val="24"/>
        <w:szCs w:val="24"/>
      </w:rPr>
      <w:t>Луценковский детский сад Алексеевского района Белгородской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08D"/>
    <w:rsid w:val="002B1EF7"/>
    <w:rsid w:val="002F702C"/>
    <w:rsid w:val="004C13D3"/>
    <w:rsid w:val="005A2117"/>
    <w:rsid w:val="00647FDB"/>
    <w:rsid w:val="006A4A28"/>
    <w:rsid w:val="00716A71"/>
    <w:rsid w:val="00746856"/>
    <w:rsid w:val="00842EF2"/>
    <w:rsid w:val="0095607B"/>
    <w:rsid w:val="009A36DA"/>
    <w:rsid w:val="009E008D"/>
    <w:rsid w:val="009F3EE5"/>
    <w:rsid w:val="00A21027"/>
    <w:rsid w:val="00A855C5"/>
    <w:rsid w:val="00B76E92"/>
    <w:rsid w:val="00B85472"/>
    <w:rsid w:val="00D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08D"/>
    <w:pPr>
      <w:widowControl w:val="0"/>
    </w:pPr>
    <w:rPr>
      <w:noProof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E00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E008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интегрированной НОД для детей 6-го и 7-го года жизни по теме: «Мы рисуем цветы»</vt:lpstr>
    </vt:vector>
  </TitlesOfParts>
  <Company>Microsoft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интегрированной НОД для детей 6-го и 7-го года жизни по теме: «Мы рисуем цветы»</dc:title>
  <dc:creator>User</dc:creator>
  <cp:lastModifiedBy>spectrum</cp:lastModifiedBy>
  <cp:revision>2</cp:revision>
  <dcterms:created xsi:type="dcterms:W3CDTF">2013-01-25T07:01:00Z</dcterms:created>
  <dcterms:modified xsi:type="dcterms:W3CDTF">2013-01-25T07:01:00Z</dcterms:modified>
</cp:coreProperties>
</file>